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247082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29.07.2019</w:t>
      </w:r>
      <w:r w:rsidR="00E23AD9">
        <w:rPr>
          <w:rFonts w:ascii="Times New Roman" w:hAnsi="Times New Roman" w:cs="Times New Roman"/>
          <w:sz w:val="28"/>
          <w:szCs w:val="28"/>
        </w:rPr>
        <w:t xml:space="preserve"> </w:t>
      </w:r>
      <w:r w:rsidR="00D104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541-п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="00600D16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A4172A">
        <w:rPr>
          <w:rFonts w:ascii="Times New Roman" w:hAnsi="Times New Roman" w:cs="Times New Roman"/>
          <w:sz w:val="24"/>
          <w:szCs w:val="24"/>
        </w:rPr>
        <w:t xml:space="preserve"> </w:t>
      </w:r>
      <w:r w:rsidR="00781123" w:rsidRPr="00DE39EC">
        <w:rPr>
          <w:rFonts w:ascii="Times New Roman" w:hAnsi="Times New Roman" w:cs="Times New Roman"/>
          <w:sz w:val="24"/>
          <w:szCs w:val="24"/>
        </w:rPr>
        <w:t>201</w:t>
      </w:r>
      <w:r w:rsidR="00A4172A">
        <w:rPr>
          <w:rFonts w:ascii="Times New Roman" w:hAnsi="Times New Roman" w:cs="Times New Roman"/>
          <w:sz w:val="24"/>
          <w:szCs w:val="24"/>
        </w:rPr>
        <w:t>9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122045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Российской Федерации,  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Уставом Тутаевского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 городском 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 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13.12.2018 №22</w:t>
      </w:r>
      <w:r w:rsidRPr="00A4172A">
        <w:rPr>
          <w:rFonts w:ascii="Times New Roman" w:hAnsi="Times New Roman" w:cs="Times New Roman"/>
          <w:sz w:val="28"/>
          <w:szCs w:val="28"/>
        </w:rPr>
        <w:t>,</w:t>
      </w:r>
      <w:r w:rsidR="00A4172A" w:rsidRP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3F73" w:rsidRP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Тутаевского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</w:t>
      </w:r>
      <w:r w:rsidR="00600D16">
        <w:rPr>
          <w:rFonts w:ascii="Times New Roman" w:hAnsi="Times New Roman" w:cs="Times New Roman"/>
          <w:sz w:val="28"/>
          <w:szCs w:val="28"/>
        </w:rPr>
        <w:t>полугодие</w:t>
      </w:r>
      <w:r w:rsidR="00A4172A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835482">
        <w:rPr>
          <w:rFonts w:ascii="Times New Roman" w:hAnsi="Times New Roman" w:cs="Times New Roman"/>
          <w:sz w:val="28"/>
          <w:szCs w:val="28"/>
        </w:rPr>
        <w:t>60 394 943</w:t>
      </w:r>
      <w:r w:rsidR="0092410C">
        <w:rPr>
          <w:rFonts w:ascii="Times New Roman" w:hAnsi="Times New Roman" w:cs="Times New Roman"/>
          <w:sz w:val="28"/>
          <w:szCs w:val="28"/>
        </w:rPr>
        <w:t xml:space="preserve"> </w:t>
      </w:r>
      <w:r w:rsidRPr="00103EFB">
        <w:rPr>
          <w:rFonts w:ascii="Times New Roman" w:hAnsi="Times New Roman" w:cs="Times New Roman"/>
          <w:sz w:val="28"/>
          <w:szCs w:val="28"/>
        </w:rPr>
        <w:t>рубл</w:t>
      </w:r>
      <w:r w:rsidR="00835482">
        <w:rPr>
          <w:rFonts w:ascii="Times New Roman" w:hAnsi="Times New Roman" w:cs="Times New Roman"/>
          <w:sz w:val="28"/>
          <w:szCs w:val="28"/>
        </w:rPr>
        <w:t>я</w:t>
      </w:r>
      <w:r w:rsidR="0013129E">
        <w:rPr>
          <w:rFonts w:ascii="Times New Roman" w:hAnsi="Times New Roman" w:cs="Times New Roman"/>
          <w:sz w:val="28"/>
          <w:szCs w:val="28"/>
        </w:rPr>
        <w:t>;</w:t>
      </w:r>
      <w:r w:rsidRPr="0010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4FC" w:rsidRPr="00B87C4A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835482">
        <w:rPr>
          <w:rFonts w:ascii="Times New Roman" w:hAnsi="Times New Roman" w:cs="Times New Roman"/>
          <w:sz w:val="28"/>
          <w:szCs w:val="28"/>
        </w:rPr>
        <w:t>59 114 471</w:t>
      </w:r>
      <w:r w:rsidR="0092410C">
        <w:rPr>
          <w:rFonts w:ascii="Times New Roman" w:hAnsi="Times New Roman" w:cs="Times New Roman"/>
          <w:sz w:val="28"/>
          <w:szCs w:val="28"/>
        </w:rPr>
        <w:t xml:space="preserve"> </w:t>
      </w:r>
      <w:r w:rsidRPr="0092410C">
        <w:rPr>
          <w:rFonts w:ascii="Times New Roman" w:hAnsi="Times New Roman" w:cs="Times New Roman"/>
          <w:sz w:val="28"/>
          <w:szCs w:val="28"/>
        </w:rPr>
        <w:t>рубл</w:t>
      </w:r>
      <w:r w:rsidR="00835482">
        <w:rPr>
          <w:rFonts w:ascii="Times New Roman" w:hAnsi="Times New Roman" w:cs="Times New Roman"/>
          <w:sz w:val="28"/>
          <w:szCs w:val="28"/>
        </w:rPr>
        <w:t>ь</w:t>
      </w:r>
      <w:r w:rsidR="00C5201E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542EED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>
        <w:rPr>
          <w:rFonts w:ascii="Times New Roman" w:hAnsi="Times New Roman" w:cs="Times New Roman"/>
          <w:sz w:val="28"/>
          <w:szCs w:val="28"/>
        </w:rPr>
        <w:t>в сумме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</w:t>
      </w:r>
      <w:r w:rsidR="00835482" w:rsidRPr="00835482">
        <w:rPr>
          <w:rFonts w:ascii="Times New Roman" w:hAnsi="Times New Roman" w:cs="Times New Roman"/>
          <w:sz w:val="28"/>
          <w:szCs w:val="28"/>
        </w:rPr>
        <w:t>1 280 472</w:t>
      </w:r>
      <w:r w:rsidR="0092410C">
        <w:rPr>
          <w:rFonts w:ascii="Times New Roman" w:hAnsi="Times New Roman" w:cs="Times New Roman"/>
          <w:sz w:val="28"/>
          <w:szCs w:val="28"/>
        </w:rPr>
        <w:t xml:space="preserve"> </w:t>
      </w:r>
      <w:r w:rsidR="00D612BF">
        <w:rPr>
          <w:rFonts w:ascii="Times New Roman" w:hAnsi="Times New Roman" w:cs="Times New Roman"/>
          <w:sz w:val="28"/>
          <w:szCs w:val="28"/>
        </w:rPr>
        <w:t>рубл</w:t>
      </w:r>
      <w:r w:rsidR="00835482">
        <w:rPr>
          <w:rFonts w:ascii="Times New Roman" w:hAnsi="Times New Roman" w:cs="Times New Roman"/>
          <w:sz w:val="28"/>
          <w:szCs w:val="28"/>
        </w:rPr>
        <w:t>я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DE39EC">
        <w:rPr>
          <w:rFonts w:ascii="Times New Roman" w:hAnsi="Times New Roman" w:cs="Times New Roman"/>
          <w:sz w:val="28"/>
          <w:szCs w:val="28"/>
        </w:rPr>
        <w:t xml:space="preserve"> </w:t>
      </w:r>
      <w:r w:rsidR="00600D16">
        <w:rPr>
          <w:rFonts w:ascii="Times New Roman" w:hAnsi="Times New Roman" w:cs="Times New Roman"/>
          <w:sz w:val="28"/>
          <w:szCs w:val="28"/>
        </w:rPr>
        <w:t>полугодие</w:t>
      </w:r>
      <w:r w:rsidR="00DE39EC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733F43">
        <w:rPr>
          <w:rFonts w:ascii="Times New Roman" w:hAnsi="Times New Roman" w:cs="Times New Roman"/>
          <w:sz w:val="28"/>
          <w:szCs w:val="28"/>
        </w:rPr>
        <w:t>7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D93F73">
        <w:rPr>
          <w:rFonts w:ascii="Times New Roman" w:hAnsi="Times New Roman" w:cs="Times New Roman"/>
          <w:sz w:val="28"/>
          <w:szCs w:val="28"/>
        </w:rPr>
        <w:t xml:space="preserve"> </w:t>
      </w:r>
      <w:r w:rsidR="00600D16">
        <w:rPr>
          <w:rFonts w:ascii="Times New Roman" w:hAnsi="Times New Roman" w:cs="Times New Roman"/>
          <w:sz w:val="28"/>
          <w:szCs w:val="28"/>
        </w:rPr>
        <w:t>полугодие</w:t>
      </w:r>
      <w:r w:rsidR="00D93F73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201</w:t>
      </w:r>
      <w:r w:rsidR="00A4172A">
        <w:rPr>
          <w:rFonts w:ascii="Times New Roman" w:hAnsi="Times New Roman" w:cs="Times New Roman"/>
          <w:sz w:val="28"/>
          <w:szCs w:val="28"/>
        </w:rPr>
        <w:t>9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>МУ Контрольно-счетная палата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r w:rsidR="009F36F7" w:rsidRPr="009F36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Тутаевского муниципального района</w:t>
      </w:r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 xml:space="preserve"> Низову</w:t>
      </w:r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 w:rsidR="009F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.Опубликовать настоящее постановление в Тутаевской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 постановление 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12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 xml:space="preserve">Глава  Тутаевского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3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F36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F7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  <w:r w:rsidR="00781123">
        <w:rPr>
          <w:rFonts w:ascii="Times New Roman" w:hAnsi="Times New Roman" w:cs="Times New Roman"/>
          <w:sz w:val="28"/>
          <w:szCs w:val="28"/>
        </w:rPr>
        <w:t>Д.Р.Юнусов</w:t>
      </w: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400"/>
        <w:gridCol w:w="2640"/>
      </w:tblGrid>
      <w:tr w:rsidR="00EC0DE9" w:rsidRPr="00EC0DE9" w:rsidTr="00EC0DE9">
        <w:trPr>
          <w:trHeight w:val="31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EC0DE9" w:rsidRPr="00EC0DE9" w:rsidTr="00EC0DE9">
        <w:trPr>
          <w:trHeight w:val="31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C0DE9" w:rsidRPr="00EC0DE9" w:rsidTr="00EC0DE9">
        <w:trPr>
          <w:trHeight w:val="31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EC0DE9" w:rsidRPr="00EC0DE9" w:rsidTr="00EC0DE9">
        <w:trPr>
          <w:trHeight w:val="31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"____" июля 2019 г. № ___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0DE9" w:rsidRPr="00EC0DE9" w:rsidTr="00EC0DE9">
        <w:trPr>
          <w:trHeight w:val="300"/>
        </w:trPr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за 1 полугодие 2019 года</w:t>
            </w:r>
          </w:p>
        </w:tc>
      </w:tr>
      <w:tr w:rsidR="00EC0DE9" w:rsidRPr="00EC0DE9" w:rsidTr="00EC0DE9">
        <w:trPr>
          <w:trHeight w:val="300"/>
        </w:trPr>
        <w:tc>
          <w:tcPr>
            <w:tcW w:w="9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C0DE9" w:rsidRPr="00EC0DE9" w:rsidTr="00EC0DE9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C0DE9" w:rsidRPr="00EC0DE9" w:rsidTr="00EC0DE9">
        <w:trPr>
          <w:trHeight w:val="132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 за  1 полугодие 2019 года, руб.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60 394 943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45 158 907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38 275 881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6 883 026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15 236 036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59 114 471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58 533 408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581 063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утверждённые 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EC0DE9" w:rsidRPr="00EC0DE9" w:rsidTr="00EC0DE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1 280 472</w:t>
            </w:r>
          </w:p>
        </w:tc>
      </w:tr>
      <w:tr w:rsidR="00EC0DE9" w:rsidRPr="00EC0DE9" w:rsidTr="00EC0DE9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EC0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EC0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716"/>
        <w:gridCol w:w="435"/>
        <w:gridCol w:w="616"/>
        <w:gridCol w:w="516"/>
        <w:gridCol w:w="3928"/>
        <w:gridCol w:w="1539"/>
      </w:tblGrid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I66"/>
            <w:bookmarkStart w:id="1" w:name="RANGE!A1:L66"/>
            <w:bookmarkEnd w:id="0"/>
            <w:bookmarkEnd w:id="1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 июля 2019 г. № ___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C0DE9" w:rsidRPr="00EC0DE9" w:rsidTr="00EC0DE9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 доходов бюджета городского поселения Тутаев за 1 полугодие 2019 года в соответствии с классификацией доходов бюджетов Российской Федерации</w:t>
            </w:r>
          </w:p>
        </w:tc>
      </w:tr>
      <w:tr w:rsidR="00EC0DE9" w:rsidRPr="00EC0DE9" w:rsidTr="00EC0DE9">
        <w:trPr>
          <w:trHeight w:val="36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C0DE9" w:rsidRPr="00EC0DE9" w:rsidTr="00EC0DE9">
        <w:trPr>
          <w:trHeight w:val="315"/>
        </w:trPr>
        <w:tc>
          <w:tcPr>
            <w:tcW w:w="1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дохода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 за  1 полугодие 2019 года, руб.</w:t>
            </w:r>
          </w:p>
        </w:tc>
      </w:tr>
      <w:tr w:rsidR="00EC0DE9" w:rsidRPr="00EC0DE9" w:rsidTr="00EC0DE9">
        <w:trPr>
          <w:trHeight w:val="262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45 158 907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21 697 167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21 697 167</w:t>
            </w:r>
          </w:p>
        </w:tc>
      </w:tr>
      <w:tr w:rsidR="00EC0DE9" w:rsidRPr="00EC0DE9" w:rsidTr="00EC0DE9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1 001 433</w:t>
            </w:r>
          </w:p>
        </w:tc>
      </w:tr>
      <w:tr w:rsidR="00EC0DE9" w:rsidRPr="00EC0DE9" w:rsidTr="00EC0DE9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1 001 433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39 840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39 840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15 537 441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1 524 591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14 012 850</w:t>
            </w:r>
          </w:p>
        </w:tc>
      </w:tr>
      <w:tr w:rsidR="00EC0DE9" w:rsidRPr="00EC0DE9" w:rsidTr="00EC0DE9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4 861 616</w:t>
            </w:r>
          </w:p>
        </w:tc>
      </w:tr>
      <w:tr w:rsidR="00EC0DE9" w:rsidRPr="00EC0DE9" w:rsidTr="00EC0DE9">
        <w:trPr>
          <w:trHeight w:val="28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1 557 966</w:t>
            </w:r>
          </w:p>
        </w:tc>
      </w:tr>
      <w:tr w:rsidR="00EC0DE9" w:rsidRPr="00EC0DE9" w:rsidTr="00EC0DE9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1 254 541</w:t>
            </w:r>
          </w:p>
        </w:tc>
      </w:tr>
      <w:tr w:rsidR="00EC0DE9" w:rsidRPr="00EC0DE9" w:rsidTr="00EC0DE9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208 242</w:t>
            </w:r>
          </w:p>
        </w:tc>
      </w:tr>
      <w:tr w:rsidR="00EC0DE9" w:rsidRPr="00EC0DE9" w:rsidTr="00EC0DE9">
        <w:trPr>
          <w:trHeight w:val="10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95 183</w:t>
            </w:r>
          </w:p>
        </w:tc>
      </w:tr>
      <w:tr w:rsidR="00EC0DE9" w:rsidRPr="00EC0DE9" w:rsidTr="00EC0DE9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3 303 649</w:t>
            </w:r>
          </w:p>
        </w:tc>
      </w:tr>
      <w:tr w:rsidR="00EC0DE9" w:rsidRPr="00EC0DE9" w:rsidTr="00EC0DE9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3 303 649</w:t>
            </w:r>
          </w:p>
        </w:tc>
      </w:tr>
      <w:tr w:rsidR="00EC0DE9" w:rsidRPr="00EC0DE9" w:rsidTr="00EC0DE9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и </w:t>
            </w:r>
            <w:proofErr w:type="spellStart"/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компесации</w:t>
            </w:r>
            <w:proofErr w:type="spellEnd"/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затрат государства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60 349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60 349</w:t>
            </w:r>
          </w:p>
        </w:tc>
      </w:tr>
      <w:tr w:rsidR="00EC0DE9" w:rsidRPr="00EC0DE9" w:rsidTr="00EC0DE9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1 529 333</w:t>
            </w:r>
          </w:p>
        </w:tc>
      </w:tr>
      <w:tr w:rsidR="00EC0DE9" w:rsidRPr="00EC0DE9" w:rsidTr="00EC0DE9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1 529 333</w:t>
            </w:r>
          </w:p>
        </w:tc>
      </w:tr>
      <w:tr w:rsidR="00EC0DE9" w:rsidRPr="00EC0DE9" w:rsidTr="00EC0DE9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190 438</w:t>
            </w:r>
          </w:p>
        </w:tc>
      </w:tr>
      <w:tr w:rsidR="00EC0DE9" w:rsidRPr="00EC0DE9" w:rsidTr="00EC0DE9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1 338 896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167 961</w:t>
            </w:r>
          </w:p>
        </w:tc>
      </w:tr>
      <w:tr w:rsidR="00EC0DE9" w:rsidRPr="00EC0DE9" w:rsidTr="00EC0DE9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167 961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263 767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263 767</w:t>
            </w:r>
          </w:p>
        </w:tc>
      </w:tr>
      <w:tr w:rsidR="00EC0DE9" w:rsidRPr="00EC0DE9" w:rsidTr="00EC0DE9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263 767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15 236 036</w:t>
            </w:r>
          </w:p>
        </w:tc>
      </w:tr>
      <w:tr w:rsidR="00EC0DE9" w:rsidRPr="00EC0DE9" w:rsidTr="00EC0DE9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15 255 278</w:t>
            </w:r>
          </w:p>
        </w:tc>
      </w:tr>
      <w:tr w:rsidR="00EC0DE9" w:rsidRPr="00EC0DE9" w:rsidTr="00EC0DE9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13 614 000</w:t>
            </w:r>
          </w:p>
        </w:tc>
      </w:tr>
      <w:tr w:rsidR="00EC0DE9" w:rsidRPr="00EC0DE9" w:rsidTr="00EC0DE9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13 614 000</w:t>
            </w:r>
          </w:p>
        </w:tc>
      </w:tr>
      <w:tr w:rsidR="00EC0DE9" w:rsidRPr="00EC0DE9" w:rsidTr="00EC0DE9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1 641 278</w:t>
            </w:r>
          </w:p>
        </w:tc>
      </w:tr>
      <w:tr w:rsidR="00EC0DE9" w:rsidRPr="00EC0DE9" w:rsidTr="00EC0DE9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1 608 745</w:t>
            </w:r>
          </w:p>
        </w:tc>
      </w:tr>
      <w:tr w:rsidR="00EC0DE9" w:rsidRPr="00EC0DE9" w:rsidTr="00EC0DE9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32 534</w:t>
            </w:r>
          </w:p>
        </w:tc>
      </w:tr>
      <w:tr w:rsidR="00EC0DE9" w:rsidRPr="00EC0DE9" w:rsidTr="00EC0DE9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822 118</w:t>
            </w:r>
          </w:p>
        </w:tc>
      </w:tr>
      <w:tr w:rsidR="00EC0DE9" w:rsidRPr="00EC0DE9" w:rsidTr="00EC0DE9">
        <w:trPr>
          <w:trHeight w:val="26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822 118</w:t>
            </w:r>
          </w:p>
        </w:tc>
      </w:tr>
      <w:tr w:rsidR="00EC0DE9" w:rsidRPr="00EC0DE9" w:rsidTr="00EC0DE9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822 118</w:t>
            </w:r>
          </w:p>
        </w:tc>
      </w:tr>
      <w:tr w:rsidR="00EC0DE9" w:rsidRPr="00EC0DE9" w:rsidTr="00EC0DE9">
        <w:trPr>
          <w:trHeight w:val="114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-841 361</w:t>
            </w:r>
          </w:p>
        </w:tc>
      </w:tr>
      <w:tr w:rsidR="00EC0DE9" w:rsidRPr="00EC0DE9" w:rsidTr="00EC0DE9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-841 361</w:t>
            </w:r>
          </w:p>
        </w:tc>
      </w:tr>
      <w:tr w:rsidR="00EC0DE9" w:rsidRPr="00EC0DE9" w:rsidTr="00EC0DE9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-60 349</w:t>
            </w:r>
          </w:p>
        </w:tc>
      </w:tr>
      <w:tr w:rsidR="00EC0DE9" w:rsidRPr="00EC0DE9" w:rsidTr="00EC0DE9">
        <w:trPr>
          <w:trHeight w:val="22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поселений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-781 012</w:t>
            </w:r>
          </w:p>
        </w:tc>
      </w:tr>
      <w:tr w:rsidR="00EC0DE9" w:rsidRPr="00EC0DE9" w:rsidTr="00EC0DE9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60 394 943</w:t>
            </w:r>
          </w:p>
        </w:tc>
      </w:tr>
    </w:tbl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3"/>
        <w:gridCol w:w="680"/>
        <w:gridCol w:w="1813"/>
        <w:gridCol w:w="3708"/>
        <w:gridCol w:w="719"/>
        <w:gridCol w:w="782"/>
        <w:gridCol w:w="1398"/>
        <w:gridCol w:w="378"/>
      </w:tblGrid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B120"/>
            <w:bookmarkStart w:id="3" w:name="RANGE!A1:E122"/>
            <w:bookmarkEnd w:id="3"/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"____" июля 2019 г. № ___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99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расходной части бюджета  городского поселения Тутаев по разделам и подразделам классификации расходов бюджетов Российской Федерации за 1 полугодие  2019 года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72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 за  1 полугодие 2019 года, руб.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11 850 474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8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581 063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83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26 548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11 242 863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1 101 444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1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1 072 144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29 300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18 881 066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960 765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17 897 301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23 138 686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2 209 324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3 114 303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17 815 059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862 500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862 500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2 704 192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318 671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2 385 520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576 110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0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DE9" w:rsidRPr="00EC0DE9" w:rsidRDefault="00EC0DE9" w:rsidP="00EC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576 110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59 114 471</w:t>
            </w:r>
          </w:p>
        </w:tc>
      </w:tr>
      <w:tr w:rsidR="00EC0DE9" w:rsidRPr="00EC0DE9" w:rsidTr="006B2633">
        <w:trPr>
          <w:gridBefore w:val="1"/>
          <w:gridAfter w:val="1"/>
          <w:wBefore w:w="93" w:type="dxa"/>
          <w:wAfter w:w="378" w:type="dxa"/>
          <w:trHeight w:val="330"/>
        </w:trPr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DE9" w:rsidRPr="00EC0DE9" w:rsidRDefault="00EC0DE9" w:rsidP="00EC0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1 280 472</w:t>
            </w:r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22"/>
            <w:bookmarkStart w:id="5" w:name="RANGE!A1:E23"/>
            <w:bookmarkEnd w:id="5"/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4"/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"____" июля 2019 г. № ___</w:t>
            </w:r>
          </w:p>
        </w:tc>
      </w:tr>
      <w:tr w:rsidR="006B2633" w:rsidRPr="006B2633" w:rsidTr="006B2633">
        <w:trPr>
          <w:trHeight w:val="255"/>
        </w:trPr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633" w:rsidRPr="006B2633" w:rsidTr="006B2633">
        <w:trPr>
          <w:trHeight w:val="315"/>
        </w:trPr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633" w:rsidRPr="006B2633" w:rsidTr="006B2633">
        <w:trPr>
          <w:trHeight w:val="660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за  1 полугодие 2019 года</w:t>
            </w:r>
          </w:p>
        </w:tc>
      </w:tr>
      <w:tr w:rsidR="006B2633" w:rsidRPr="006B2633" w:rsidTr="006B2633">
        <w:trPr>
          <w:trHeight w:val="390"/>
        </w:trPr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633" w:rsidRPr="006B2633" w:rsidTr="006B2633">
        <w:trPr>
          <w:trHeight w:val="1275"/>
        </w:trPr>
        <w:tc>
          <w:tcPr>
            <w:tcW w:w="2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 2019 год, руб.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  за  1 полугодие 2019 года, руб.</w:t>
            </w:r>
          </w:p>
        </w:tc>
      </w:tr>
      <w:tr w:rsidR="006B2633" w:rsidRPr="006B2633" w:rsidTr="006B2633">
        <w:trPr>
          <w:trHeight w:val="51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-12 000 000</w:t>
            </w:r>
          </w:p>
        </w:tc>
      </w:tr>
      <w:tr w:rsidR="006B2633" w:rsidRPr="006B2633" w:rsidTr="006B2633">
        <w:trPr>
          <w:trHeight w:val="780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2633" w:rsidRPr="006B2633" w:rsidTr="006B2633">
        <w:trPr>
          <w:trHeight w:val="780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2633" w:rsidRPr="006B2633" w:rsidTr="006B2633">
        <w:trPr>
          <w:trHeight w:val="525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12 000 000</w:t>
            </w:r>
          </w:p>
        </w:tc>
      </w:tr>
      <w:tr w:rsidR="006B2633" w:rsidRPr="006B2633" w:rsidTr="006B2633">
        <w:trPr>
          <w:trHeight w:val="1035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</w:t>
            </w:r>
          </w:p>
        </w:tc>
      </w:tr>
      <w:tr w:rsidR="006B2633" w:rsidRPr="006B2633" w:rsidTr="006B2633">
        <w:trPr>
          <w:trHeight w:val="780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27 299 297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10 719 528</w:t>
            </w:r>
          </w:p>
        </w:tc>
      </w:tr>
      <w:tr w:rsidR="006B2633" w:rsidRPr="006B2633" w:rsidTr="006B2633">
        <w:trPr>
          <w:trHeight w:val="780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246 493 281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60 394 943</w:t>
            </w:r>
          </w:p>
        </w:tc>
      </w:tr>
      <w:tr w:rsidR="006B2633" w:rsidRPr="006B2633" w:rsidTr="006B2633">
        <w:trPr>
          <w:trHeight w:val="525"/>
        </w:trPr>
        <w:tc>
          <w:tcPr>
            <w:tcW w:w="2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273 792 578</w:t>
            </w:r>
          </w:p>
        </w:tc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71 114 471</w:t>
            </w:r>
          </w:p>
        </w:tc>
      </w:tr>
      <w:tr w:rsidR="006B2633" w:rsidRPr="006B2633" w:rsidTr="006B2633">
        <w:trPr>
          <w:trHeight w:val="330"/>
        </w:trPr>
        <w:tc>
          <w:tcPr>
            <w:tcW w:w="6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27 299 297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-1 280 472</w:t>
            </w:r>
          </w:p>
        </w:tc>
      </w:tr>
    </w:tbl>
    <w:p w:rsidR="00EC0DE9" w:rsidRDefault="00EC0DE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6B2633" w:rsidRPr="006B2633" w:rsidTr="006B2633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"____" июля 2019 г. № ___</w:t>
            </w:r>
          </w:p>
        </w:tc>
      </w:tr>
    </w:tbl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Pr="006B2633" w:rsidRDefault="006B2633" w:rsidP="006B26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ведомственной структуры расходной части  бюджета  городского поселения Тутаев за 1 полугодие 2019 года</w:t>
      </w: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2"/>
        <w:gridCol w:w="1113"/>
        <w:gridCol w:w="831"/>
        <w:gridCol w:w="936"/>
        <w:gridCol w:w="890"/>
        <w:gridCol w:w="740"/>
        <w:gridCol w:w="1539"/>
      </w:tblGrid>
      <w:tr w:rsidR="006B2633" w:rsidRPr="006B2633" w:rsidTr="006B2633">
        <w:trPr>
          <w:trHeight w:val="525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расп</w:t>
            </w:r>
            <w:proofErr w:type="spell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Функ</w:t>
            </w:r>
            <w:proofErr w:type="spell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Вид</w:t>
            </w:r>
            <w:proofErr w:type="gram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асх</w:t>
            </w:r>
            <w:proofErr w:type="spell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Фактическое исполнение  за  1 полугодие 2019 года, руб.</w:t>
            </w:r>
          </w:p>
        </w:tc>
      </w:tr>
      <w:tr w:rsidR="006B2633" w:rsidRPr="006B2633" w:rsidTr="006B2633">
        <w:trPr>
          <w:trHeight w:val="1500"/>
        </w:trPr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Пр-ма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58 533 408</w:t>
            </w:r>
          </w:p>
        </w:tc>
      </w:tr>
      <w:tr w:rsidR="006B2633" w:rsidRPr="006B2633" w:rsidTr="006B2633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11 242 863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1 509 982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1 509 982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8 340 540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8 340 540</w:t>
            </w:r>
          </w:p>
        </w:tc>
      </w:tr>
      <w:tr w:rsidR="006B2633" w:rsidRPr="006B2633" w:rsidTr="006B2633">
        <w:trPr>
          <w:trHeight w:val="220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42 125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42 125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877 026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877 026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мемориального комплекса пл. Юности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123 189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123 189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1 072 144</w:t>
            </w:r>
          </w:p>
        </w:tc>
      </w:tr>
      <w:tr w:rsidR="006B2633" w:rsidRPr="006B2633" w:rsidTr="006B2633">
        <w:trPr>
          <w:trHeight w:val="189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1 072 144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1 072 144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29 300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29 300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29 300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960 765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565 200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565 200</w:t>
            </w:r>
          </w:p>
        </w:tc>
      </w:tr>
      <w:tr w:rsidR="006B2633" w:rsidRPr="006B2633" w:rsidTr="006B2633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395 565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395 565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17 897 301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17 897 301</w:t>
            </w:r>
          </w:p>
        </w:tc>
      </w:tr>
      <w:tr w:rsidR="006B2633" w:rsidRPr="006B2633" w:rsidTr="006B2633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164 315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164 315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164 315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164 315</w:t>
            </w:r>
          </w:p>
        </w:tc>
      </w:tr>
      <w:tr w:rsidR="006B2633" w:rsidRPr="006B2633" w:rsidTr="006B2633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17 732 986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17 732 986</w:t>
            </w:r>
          </w:p>
        </w:tc>
      </w:tr>
      <w:tr w:rsidR="006B2633" w:rsidRPr="006B2633" w:rsidTr="006B2633">
        <w:trPr>
          <w:trHeight w:val="169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24 973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24 973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8 764 700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8 764 700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550 193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550 193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8 393 120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8 393 120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23 000</w:t>
            </w:r>
          </w:p>
        </w:tc>
      </w:tr>
      <w:tr w:rsidR="006B2633" w:rsidRPr="006B2633" w:rsidTr="006B2633">
        <w:trPr>
          <w:trHeight w:val="189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23 000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23 000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2 209 324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1 870 324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1 870 324</w:t>
            </w:r>
          </w:p>
        </w:tc>
      </w:tr>
      <w:tr w:rsidR="006B2633" w:rsidRPr="006B2633" w:rsidTr="006B2633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339 000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339 000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3 114 303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1 790 441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1 790 441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1 790 441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1 790 441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1 790 441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1 323 863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1 323 863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17 815 059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17 815 059</w:t>
            </w:r>
          </w:p>
        </w:tc>
      </w:tr>
      <w:tr w:rsidR="006B2633" w:rsidRPr="006B2633" w:rsidTr="006B2633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317 868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317 868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317 868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317 868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17 497 191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17 497 191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6 470 242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6 470 242</w:t>
            </w:r>
          </w:p>
        </w:tc>
      </w:tr>
      <w:tr w:rsidR="006B2633" w:rsidRPr="006B2633" w:rsidTr="006B2633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1 920 572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1 920 572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8 685 581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8 685 581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420 795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420 795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862 500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862 500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862 500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318 671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318 671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318 671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2 385 520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2 385 520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L4976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2 320 453</w:t>
            </w:r>
          </w:p>
        </w:tc>
      </w:tr>
      <w:tr w:rsidR="006B2633" w:rsidRPr="006B2633" w:rsidTr="006B2633">
        <w:trPr>
          <w:trHeight w:val="157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65 067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65 067</w:t>
            </w:r>
          </w:p>
        </w:tc>
      </w:tr>
      <w:tr w:rsidR="006B2633" w:rsidRPr="006B2633" w:rsidTr="006B2633">
        <w:trPr>
          <w:trHeight w:val="126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65 067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65 067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576 110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576 110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576 110</w:t>
            </w:r>
          </w:p>
        </w:tc>
      </w:tr>
      <w:tr w:rsidR="006B2633" w:rsidRPr="006B2633" w:rsidTr="006B2633">
        <w:trPr>
          <w:trHeight w:val="63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581 063</w:t>
            </w:r>
          </w:p>
        </w:tc>
      </w:tr>
      <w:tr w:rsidR="006B2633" w:rsidRPr="006B2633" w:rsidTr="006B2633">
        <w:trPr>
          <w:trHeight w:val="189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581 063</w:t>
            </w:r>
          </w:p>
        </w:tc>
      </w:tr>
      <w:tr w:rsidR="006B2633" w:rsidRPr="006B2633" w:rsidTr="006B2633">
        <w:trPr>
          <w:trHeight w:val="94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581 063</w:t>
            </w:r>
          </w:p>
        </w:tc>
      </w:tr>
      <w:tr w:rsidR="006B2633" w:rsidRPr="006B2633" w:rsidTr="006B2633">
        <w:trPr>
          <w:trHeight w:val="2520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581 063</w:t>
            </w:r>
          </w:p>
        </w:tc>
      </w:tr>
      <w:tr w:rsidR="006B2633" w:rsidRPr="006B2633" w:rsidTr="006B2633">
        <w:trPr>
          <w:trHeight w:val="315"/>
        </w:trPr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59 114 471</w:t>
            </w:r>
          </w:p>
        </w:tc>
      </w:tr>
    </w:tbl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6B2633" w:rsidRPr="006B2633" w:rsidTr="006B2633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6B2633" w:rsidRPr="006B2633" w:rsidTr="006B2633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"____" июля 2019 г. № ___</w:t>
            </w:r>
          </w:p>
        </w:tc>
      </w:tr>
    </w:tbl>
    <w:p w:rsidR="006B2633" w:rsidRDefault="006B2633" w:rsidP="006B26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6B26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бюджета городского поселения Тутаев по программам и непрограммным расходам бюджета за 1 полугодие 2019 года</w:t>
      </w:r>
    </w:p>
    <w:p w:rsidR="006B2633" w:rsidRDefault="006B2633" w:rsidP="006B26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2"/>
        <w:gridCol w:w="1274"/>
        <w:gridCol w:w="1536"/>
        <w:gridCol w:w="1709"/>
      </w:tblGrid>
      <w:tr w:rsidR="006B2633" w:rsidRPr="006B2633" w:rsidTr="006B2633">
        <w:trPr>
          <w:trHeight w:val="360"/>
        </w:trPr>
        <w:tc>
          <w:tcPr>
            <w:tcW w:w="26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 за  1 полугодие 2019 года, руб.</w:t>
            </w:r>
          </w:p>
        </w:tc>
      </w:tr>
      <w:tr w:rsidR="006B2633" w:rsidRPr="006B2633" w:rsidTr="006B2633">
        <w:trPr>
          <w:trHeight w:val="276"/>
        </w:trPr>
        <w:tc>
          <w:tcPr>
            <w:tcW w:w="26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633" w:rsidRPr="006B2633" w:rsidTr="006B2633">
        <w:trPr>
          <w:trHeight w:val="625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01.0.00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70 693 516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482 184</w:t>
            </w:r>
          </w:p>
        </w:tc>
      </w:tr>
      <w:tr w:rsidR="006B2633" w:rsidRPr="006B2633" w:rsidTr="006D2714">
        <w:trPr>
          <w:trHeight w:val="125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01.0.01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5 966 717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482 184</w:t>
            </w:r>
          </w:p>
        </w:tc>
      </w:tr>
      <w:tr w:rsidR="006B2633" w:rsidRPr="006B2633" w:rsidTr="006D2714">
        <w:trPr>
          <w:trHeight w:val="461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02.0.00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35 158 801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17 497 191</w:t>
            </w:r>
          </w:p>
        </w:tc>
      </w:tr>
      <w:tr w:rsidR="006B2633" w:rsidRPr="006B2633" w:rsidTr="006D2714">
        <w:trPr>
          <w:trHeight w:val="246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02.0.01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34 158 801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17 497 191</w:t>
            </w:r>
          </w:p>
        </w:tc>
      </w:tr>
      <w:tr w:rsidR="006B2633" w:rsidRPr="006B2633" w:rsidTr="006B2633">
        <w:trPr>
          <w:trHeight w:val="391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03.0.00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88 670 360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17 732 986</w:t>
            </w:r>
          </w:p>
        </w:tc>
      </w:tr>
      <w:tr w:rsidR="006B2633" w:rsidRPr="006B2633" w:rsidTr="006D2714">
        <w:trPr>
          <w:trHeight w:val="220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03.0.01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88 670 360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17 732 986</w:t>
            </w:r>
          </w:p>
        </w:tc>
      </w:tr>
      <w:tr w:rsidR="006B2633" w:rsidRPr="006B2633" w:rsidTr="006D2714">
        <w:trPr>
          <w:trHeight w:val="404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06.0.00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2 347 488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2 320 453</w:t>
            </w:r>
          </w:p>
        </w:tc>
      </w:tr>
      <w:tr w:rsidR="006B2633" w:rsidRPr="006B2633" w:rsidTr="006D2714">
        <w:trPr>
          <w:trHeight w:val="755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06.0.01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2 347 488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2 320 453</w:t>
            </w:r>
          </w:p>
        </w:tc>
      </w:tr>
      <w:tr w:rsidR="006B2633" w:rsidRPr="006B2633" w:rsidTr="006B2633">
        <w:trPr>
          <w:trHeight w:val="1275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07.0.00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65 067</w:t>
            </w:r>
          </w:p>
        </w:tc>
      </w:tr>
      <w:tr w:rsidR="006B2633" w:rsidRPr="006B2633" w:rsidTr="006D2714">
        <w:trPr>
          <w:trHeight w:val="657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07.0.01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200 000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65 067</w:t>
            </w:r>
          </w:p>
        </w:tc>
      </w:tr>
      <w:tr w:rsidR="006B2633" w:rsidRPr="006B2633" w:rsidTr="006D2714">
        <w:trPr>
          <w:trHeight w:val="334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08.0.00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2 799 250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1 790 441</w:t>
            </w:r>
          </w:p>
        </w:tc>
      </w:tr>
      <w:tr w:rsidR="006B2633" w:rsidRPr="006B2633" w:rsidTr="006B2633">
        <w:trPr>
          <w:trHeight w:val="645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08.0.01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2 799 250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1 790 441</w:t>
            </w:r>
          </w:p>
        </w:tc>
      </w:tr>
      <w:tr w:rsidR="006B2633" w:rsidRPr="006B2633" w:rsidTr="006B2633">
        <w:trPr>
          <w:trHeight w:val="330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204 287 415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39 888 321</w:t>
            </w:r>
          </w:p>
        </w:tc>
      </w:tr>
      <w:tr w:rsidR="006B2633" w:rsidRPr="006B2633" w:rsidTr="006B2633">
        <w:trPr>
          <w:trHeight w:val="330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бюджета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40.0.00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49 505 163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19 226 150</w:t>
            </w:r>
          </w:p>
        </w:tc>
      </w:tr>
      <w:tr w:rsidR="006B2633" w:rsidRPr="006B2633" w:rsidTr="006B2633">
        <w:trPr>
          <w:trHeight w:val="330"/>
        </w:trPr>
        <w:tc>
          <w:tcPr>
            <w:tcW w:w="2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253 792 578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B2633" w:rsidRPr="006B2633" w:rsidRDefault="006B2633" w:rsidP="006B2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59 114 471</w:t>
            </w:r>
          </w:p>
        </w:tc>
      </w:tr>
    </w:tbl>
    <w:p w:rsidR="006B2633" w:rsidRPr="006B2633" w:rsidRDefault="006B2633" w:rsidP="006B26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6D2714" w:rsidRPr="006D2714" w:rsidTr="008C5966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2714" w:rsidRPr="006D2714" w:rsidTr="008C5966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D2714" w:rsidRPr="006D2714" w:rsidTr="008C5966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6D2714" w:rsidRPr="006D2714" w:rsidTr="008C5966">
        <w:trPr>
          <w:trHeight w:val="31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"____" июля 2019 г. № ___</w:t>
            </w:r>
          </w:p>
        </w:tc>
      </w:tr>
    </w:tbl>
    <w:p w:rsidR="006D2714" w:rsidRPr="006D2714" w:rsidRDefault="006D2714" w:rsidP="006D27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D2714" w:rsidRDefault="006D2714" w:rsidP="006D27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за 1 полугодие 2019 года</w:t>
      </w:r>
    </w:p>
    <w:p w:rsidR="006D2714" w:rsidRDefault="006D2714" w:rsidP="006D27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77"/>
        <w:gridCol w:w="1644"/>
        <w:gridCol w:w="1650"/>
      </w:tblGrid>
      <w:tr w:rsidR="006D2714" w:rsidRPr="006D2714" w:rsidTr="006D2714">
        <w:trPr>
          <w:trHeight w:val="1560"/>
        </w:trPr>
        <w:tc>
          <w:tcPr>
            <w:tcW w:w="344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направления расходов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Фактическое исполнение  за  1 полугодие 2019 года, руб.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24 973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8 340 540</w:t>
            </w:r>
          </w:p>
        </w:tc>
      </w:tr>
      <w:tr w:rsidR="006D2714" w:rsidRPr="006D2714" w:rsidTr="006D2714">
        <w:trPr>
          <w:trHeight w:val="12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42 125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8 764 700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550 193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565 200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395 565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862 500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6 470 242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1 920 572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8 685 581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420 795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339 000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26 548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482 184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29 300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877 026</w:t>
            </w:r>
          </w:p>
        </w:tc>
      </w:tr>
      <w:tr w:rsidR="006D2714" w:rsidRPr="006D2714" w:rsidTr="006D2714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1 072 144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1 323 863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пл. Юности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123 189</w:t>
            </w:r>
          </w:p>
        </w:tc>
      </w:tr>
      <w:tr w:rsidR="006D2714" w:rsidRPr="006D2714" w:rsidTr="006D2714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8 393 120</w:t>
            </w:r>
          </w:p>
        </w:tc>
      </w:tr>
      <w:tr w:rsidR="006D2714" w:rsidRPr="006D2714" w:rsidTr="006D2714">
        <w:trPr>
          <w:trHeight w:val="9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318 671</w:t>
            </w:r>
          </w:p>
        </w:tc>
      </w:tr>
      <w:tr w:rsidR="006D2714" w:rsidRPr="006D2714" w:rsidTr="006D2714">
        <w:trPr>
          <w:trHeight w:val="330"/>
        </w:trPr>
        <w:tc>
          <w:tcPr>
            <w:tcW w:w="3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50 401 037</w:t>
            </w:r>
          </w:p>
        </w:tc>
      </w:tr>
    </w:tbl>
    <w:p w:rsidR="006D2714" w:rsidRPr="006D2714" w:rsidRDefault="006D2714" w:rsidP="006D27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D2714" w:rsidRDefault="006D271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6D2714" w:rsidSect="00EA3193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7"/>
        <w:gridCol w:w="1081"/>
        <w:gridCol w:w="1071"/>
        <w:gridCol w:w="1482"/>
        <w:gridCol w:w="1071"/>
        <w:gridCol w:w="1482"/>
        <w:gridCol w:w="1071"/>
        <w:gridCol w:w="1482"/>
        <w:gridCol w:w="1277"/>
        <w:gridCol w:w="1271"/>
        <w:gridCol w:w="1271"/>
      </w:tblGrid>
      <w:tr w:rsidR="006D2714" w:rsidRPr="006D2714" w:rsidTr="006D2714">
        <w:trPr>
          <w:trHeight w:val="315"/>
        </w:trPr>
        <w:tc>
          <w:tcPr>
            <w:tcW w:w="41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15</w:t>
            </w:r>
          </w:p>
        </w:tc>
      </w:tr>
      <w:tr w:rsidR="006D2714" w:rsidRPr="006D2714" w:rsidTr="006D2714">
        <w:trPr>
          <w:trHeight w:val="315"/>
        </w:trPr>
        <w:tc>
          <w:tcPr>
            <w:tcW w:w="3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Экономия бюджетных сре</w:t>
            </w:r>
            <w:proofErr w:type="gramStart"/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 передаче части полномочий из городского поселения Тутаев </w:t>
            </w:r>
            <w:proofErr w:type="spellStart"/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Тутаевскому</w:t>
            </w:r>
            <w:proofErr w:type="spellEnd"/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714" w:rsidRPr="006D2714" w:rsidTr="006D2714">
        <w:trPr>
          <w:trHeight w:val="315"/>
        </w:trPr>
        <w:tc>
          <w:tcPr>
            <w:tcW w:w="419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714" w:rsidRPr="006D2714" w:rsidTr="006D2714">
        <w:trPr>
          <w:trHeight w:val="315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2014 год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Экономия                 2017 года по отношению к 2014 году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Экономия                 2018 года по отношению к 2014 году  (факт)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Экономия                 2019 года по отношению к 2014 году  за п</w:t>
            </w:r>
            <w:proofErr w:type="gramStart"/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факт)</w:t>
            </w:r>
          </w:p>
        </w:tc>
      </w:tr>
      <w:tr w:rsidR="006D2714" w:rsidRPr="006D2714" w:rsidTr="006D2714">
        <w:trPr>
          <w:trHeight w:val="1500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за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за 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за  1 полугодие 2019 года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714" w:rsidRPr="006D2714" w:rsidTr="006D2714">
        <w:trPr>
          <w:trHeight w:val="315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Содержание ОМС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30 231 996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22 054 908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22 004 993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19 948 907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19 932 585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17 666 837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9 008 510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-8 227 003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-10 299 411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-6 107 488</w:t>
            </w:r>
          </w:p>
        </w:tc>
      </w:tr>
      <w:tr w:rsidR="006D2714" w:rsidRPr="006D2714" w:rsidTr="006D2714">
        <w:trPr>
          <w:trHeight w:val="315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Содержание Главы МО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1 234 953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985 756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985 120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1 001 056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1 000 682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985 756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667 970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-249 833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-234 271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50 494</w:t>
            </w:r>
          </w:p>
        </w:tc>
      </w:tr>
      <w:tr w:rsidR="006D2714" w:rsidRPr="006D2714" w:rsidTr="006D2714">
        <w:trPr>
          <w:trHeight w:val="315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23 898 321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2 475 820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2 427 259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1 149 214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1 134 216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-21 471 062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-22 764 105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-11 949 161</w:t>
            </w:r>
          </w:p>
        </w:tc>
      </w:tr>
      <w:tr w:rsidR="006D2714" w:rsidRPr="006D2714" w:rsidTr="006D2714">
        <w:trPr>
          <w:trHeight w:val="945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Главы Администрации </w:t>
            </w:r>
            <w:proofErr w:type="spellStart"/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гп</w:t>
            </w:r>
            <w:proofErr w:type="spellEnd"/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Тутаев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1 158 107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1 125 217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1 124 499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833 847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832 897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-33 608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-325 210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-579 054</w:t>
            </w:r>
          </w:p>
        </w:tc>
      </w:tr>
      <w:tr w:rsidR="006D2714" w:rsidRPr="006D2714" w:rsidTr="006D2714">
        <w:trPr>
          <w:trHeight w:val="315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МБТ Содержание ОМС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3 940 615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17 468 115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17 468 115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16 964 790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16 964 790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16 681 081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8 340 540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13 527 500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13 024 175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6 370 233</w:t>
            </w:r>
          </w:p>
        </w:tc>
      </w:tr>
      <w:tr w:rsidR="006D2714" w:rsidRPr="006D2714" w:rsidTr="006D2714">
        <w:trPr>
          <w:trHeight w:val="63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 Резервный фонд Администрации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1 119 366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50 000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5 400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-1 113 966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-1 119 366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-1 119 366</w:t>
            </w:r>
          </w:p>
        </w:tc>
      </w:tr>
      <w:tr w:rsidR="006D2714" w:rsidRPr="006D2714" w:rsidTr="006D2714">
        <w:trPr>
          <w:trHeight w:val="315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СМИ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2 030 000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900 000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900 000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-1 130 000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-2 030 000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-2 030 000</w:t>
            </w:r>
          </w:p>
        </w:tc>
      </w:tr>
      <w:tr w:rsidR="006D2714" w:rsidRPr="006D2714" w:rsidTr="006D2714">
        <w:trPr>
          <w:trHeight w:val="315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Молодежная политика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331 590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120 000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120 000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-211 590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-331 590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D2714" w:rsidRPr="006D2714" w:rsidTr="006D2714">
        <w:trPr>
          <w:trHeight w:val="945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Экономия от переданных полномочий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33 712 952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23 124 908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23 030 393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19 948 907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19 932 585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17 666 837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9 008 510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-10 682 559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-13 780 367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D2714" w:rsidRPr="006D2714" w:rsidRDefault="006D2714" w:rsidP="006D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6D27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-9 256 854</w:t>
            </w:r>
          </w:p>
        </w:tc>
      </w:tr>
    </w:tbl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B2633" w:rsidRDefault="006B263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648C9" w:rsidRDefault="002648C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2648C9" w:rsidSect="006D271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648C9" w:rsidRPr="002648C9" w:rsidRDefault="002648C9" w:rsidP="002648C9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C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2648C9" w:rsidRPr="002648C9" w:rsidRDefault="002648C9" w:rsidP="002648C9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C9">
        <w:rPr>
          <w:rFonts w:ascii="Times New Roman" w:hAnsi="Times New Roman" w:cs="Times New Roman"/>
          <w:b/>
          <w:i/>
          <w:sz w:val="28"/>
          <w:szCs w:val="28"/>
        </w:rPr>
        <w:t>к  постановлению Администрации Тутаевского муниципального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48C9">
        <w:rPr>
          <w:rFonts w:ascii="Times New Roman" w:hAnsi="Times New Roman" w:cs="Times New Roman"/>
          <w:b/>
          <w:i/>
          <w:sz w:val="28"/>
          <w:szCs w:val="28"/>
        </w:rPr>
        <w:t>«Об утверждении отчета об исполнении бюджета</w:t>
      </w:r>
    </w:p>
    <w:p w:rsidR="002648C9" w:rsidRPr="002648C9" w:rsidRDefault="002648C9" w:rsidP="002648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C9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Тутаев за 1 полугодие 2019 года»</w:t>
      </w:r>
    </w:p>
    <w:p w:rsidR="002648C9" w:rsidRPr="002648C9" w:rsidRDefault="002648C9" w:rsidP="00264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48C9" w:rsidRPr="002648C9" w:rsidRDefault="002648C9" w:rsidP="00264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городского поселения Тутаев за 1 полугодие 2019 года отражает кассовое исполнение бюджета городского поселения Тутаев (далее по тексту - бюджет поселения, городской бюджет). Кассовое исполнение бюджета поселения соответствует отчетным данным органа Федерального казначейства.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по исполнению бюджета городского поселения Тутаев за 1 полугодие2019 года осуществлялись в соответствии с Решением Муниципального Совета городского поселения Тутаев от 13.12.2018 №21 «О бюджете городского поселения Тутаев на 2019 год и плановый период 2020 и 2021 годов» </w:t>
      </w:r>
      <w:r w:rsidRPr="002648C9">
        <w:rPr>
          <w:rFonts w:ascii="Times New Roman" w:hAnsi="Times New Roman" w:cs="Times New Roman"/>
          <w:sz w:val="28"/>
          <w:szCs w:val="28"/>
        </w:rPr>
        <w:t xml:space="preserve">и сводной бюджетной росписью бюджета поселения.  </w:t>
      </w:r>
    </w:p>
    <w:p w:rsidR="002648C9" w:rsidRPr="002648C9" w:rsidRDefault="002648C9" w:rsidP="00264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решения в течение 1 полугодия 2019 года в установленном порядке вносилось 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дваизменения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утверждены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решениямиМуниципального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поселения Тутаев. </w:t>
      </w:r>
    </w:p>
    <w:p w:rsidR="002648C9" w:rsidRPr="002648C9" w:rsidRDefault="002648C9" w:rsidP="00264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бюджет поселения за 1 полугодие 2019 года исполнен по доходам в сумме 30 394,9 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составляет24,3% от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запланированных,а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фактические расходы  за 1 полугодие 2019 года составили 59 114,5тыс. рублей или 23,3 % от плана.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Дефицит (профицит) бюджета</w:t>
      </w:r>
    </w:p>
    <w:p w:rsidR="002648C9" w:rsidRPr="002648C9" w:rsidRDefault="002648C9" w:rsidP="00264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 Тутаев за 1 полугодие 2019 года исполнен с профицитом, который составил 1 280,5 тыс. рублей.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поселения Тутаев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2648C9" w:rsidRPr="002648C9" w:rsidRDefault="002648C9" w:rsidP="0026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48C9">
        <w:rPr>
          <w:rFonts w:ascii="Times New Roman" w:hAnsi="Times New Roman" w:cs="Times New Roman"/>
          <w:sz w:val="28"/>
          <w:szCs w:val="28"/>
        </w:rPr>
        <w:t>Муниципальный долг  бюджета городского поселения на 01.07.2019 года составляет  8 000,0 тыс. рублей.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расходза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2019 года на обслуживание привлеченных кредитов (погашение процентов за пользование) для покрытия дефицита бюджета составил 576,1 тыс. рублей, а также  был частично погашен один  коммерческий 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привлеченный в июле 2018 года, в размере 12 000,0 тыс. рублей.</w:t>
      </w:r>
    </w:p>
    <w:p w:rsidR="002648C9" w:rsidRPr="002648C9" w:rsidRDefault="002648C9" w:rsidP="0026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8C9" w:rsidRPr="002648C9" w:rsidRDefault="002648C9" w:rsidP="002648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Остатки  средств на счете бюджета поселения на 1 июля  2019 года</w:t>
      </w:r>
    </w:p>
    <w:p w:rsidR="002648C9" w:rsidRPr="002648C9" w:rsidRDefault="002648C9" w:rsidP="002648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648C9" w:rsidRPr="002648C9" w:rsidSect="002648C9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01.07.2019 года остатки на счете бюджета городского поселения Тутаев составили  590,0 тыс. рублей.</w:t>
      </w:r>
    </w:p>
    <w:p w:rsidR="002648C9" w:rsidRPr="002648C9" w:rsidRDefault="002648C9" w:rsidP="002648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2648C9" w:rsidRPr="002648C9" w:rsidRDefault="002648C9" w:rsidP="00264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sectPr w:rsidR="002648C9" w:rsidRPr="002648C9" w:rsidSect="009609BE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648C9" w:rsidRPr="002648C9" w:rsidRDefault="002648C9" w:rsidP="002648C9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Исполнение доходной части местного бюджета</w:t>
      </w:r>
    </w:p>
    <w:p w:rsidR="002648C9" w:rsidRPr="002648C9" w:rsidRDefault="002648C9" w:rsidP="0026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полугодия 2019 года плановое задание по доходам бюджета поселения  выполнено на 24,3%. В бюджет города зачислено доходов с учетом безвозмездных поступлений в сумме 60 394,94 тыс. рублей, при уточненных плановых бюджетных назначениях  248 398,89 тыс. рублей.</w:t>
      </w:r>
    </w:p>
    <w:p w:rsidR="002648C9" w:rsidRPr="002648C9" w:rsidRDefault="002648C9" w:rsidP="0026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показателями 2018 года общая сумма фактически поступивших доходов в 1 полугодии 2019 года снизилась на 39 263,62 тыс. рублей или на 39,4%, в том числе:</w:t>
      </w:r>
    </w:p>
    <w:p w:rsidR="002648C9" w:rsidRPr="002648C9" w:rsidRDefault="002648C9" w:rsidP="0026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налоговых и неналоговых доходов бюджета за 1 полугодие 2019 года составил 45 158,91 тыс. рублей, или 40,6% к плановым назначениям (111173,79 тыс. рублей), по сравнению с 1 полугодием 2018 годом поступление увеличилось на 14,9% или на 5 861,82 тыс. рублей, по сравнению с 1 полугодием2017 года – увеличилось на 9,0% или на 3 726,75 тыс. рублей;</w:t>
      </w:r>
      <w:proofErr w:type="gramEnd"/>
    </w:p>
    <w:p w:rsidR="002648C9" w:rsidRPr="002648C9" w:rsidRDefault="002648C9" w:rsidP="0026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 в 1 полугодии 2019 года зачислены в сумме 15 236,03 тыс. рублей, это составляет 11,1% от плана (137 225,10 тыс. рублей), по сравнению с 1 полугодием2018 года безвозмездные поступления снизились на 74,3% или на 44 125,44 тыс. рублей, а  в сравнении с 1 полугодием2017 года – снизились на 49,1% или на14 683,33 тыс. рублей.</w:t>
      </w:r>
      <w:proofErr w:type="gramEnd"/>
    </w:p>
    <w:p w:rsidR="002648C9" w:rsidRPr="002648C9" w:rsidRDefault="002648C9" w:rsidP="002648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Налоговые доходы в 1 полугодии 2019 года составили 38 275,88 тыс. рублей (40,7% от плана в 94 017,00 тыс. рублей), за аналогичный период прошлого 2018 года – 34 448,25 тыс. рублей, в том  числе: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налог на доходы физических лиц за 1 полугодие 2019 года составил 21 697,17 тыс. рублей или 48,4% от запланированной суммы в размере 44 860,00 тыс. рублей, за полугодие 2018 года – 19 765,05 тыс. рублей;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земельный налог в 1 полугодии 2019 года получен в сумме 14 012,85 тыс. рублей, что составляет 46,1% от плановых показателей в размере          30 420,0 тыс. рублей, в 1 полугодии 2018 года – 12 712,64 тыс. рублей, в том числе: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земельный налог с организаций в 1 полугодии 2019 года получен в сумме 13 473,58 тыс. рублей, в 1 полугодии 2018 года – в сумме 12 334,03 тыс. рублей;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земельный налог с физических лиц в 1 полугодии 2019 года получен в сумме 539,27 тыс. рублей, в 1 полугодии 2018 года – 378,61 тыс. рублей;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единый сельскохозяйственный налог в 1 полугодии 2019 года получен в сумме 39,84 тыс. рублей, что составляет 35,3% от плана в размере 113,00 тыс. рублей, в 1 полугодии 2018 года – 128,91 тыс. рублей;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налог на имущество физических лиц в 1 полугодии 2019 года поступил в сумме 1 524,59 тыс.  рублей, что составляет 9,1% от плана в размере 16 717,00 тыс. рублей, в 1 полугодии 2018 года – 1 007,21 тыс. рублей;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 xml:space="preserve">- акцизы на нефтепродукты за 1 полугодие 2019 года при плане 1 907,00 тыс. рублей фактически поступили в размере 1 001,43 тыс. рублей (52,5% от плана), за 1 полугодие 2018 года – 834,44 тыс. рублей. 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Неналоговые доходы и прочие поступления в 1 полугодии 2019 года составили 6 883,03 тыс. рублей (40,1% от плана в размере 17 156,79 тыс. рублей), в 1 полугодии 2018 года – 4 848,84 тыс. рублей, в том числе: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доходы от использования имущества, находящегося в муниципальной собственности в 1 полугодии 2019 года поступили в сумме 4 861,62 тыс. рублей или 35,4% от плановых назначений в размере 13 754,00 тыс. рублей, в 1 полугодии 2018 года – 4 392,82 тыс. рублей;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доходы от продажи материальных и нематериальных активов в 1 полугодии 2019 года поступили в сумме 1 529,33 тыс. рублей или 52,7% от плана в размере 2 902,79 тыс. рублей, в  1 полугодии 2018 года – 247,59 тыс. рублей;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штрафы в бюджет городского поселения Тутаев в 1 полугодии 2019 года поступили в сумме 167,96 тыс. рублей, что составляет 168,0% от плана 100,00 тыс. рублей, в 1 полугодии 2018 года – 11,0 тыс. рублей;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 прочие неналоговые доходы бюджетов городских поселений в 1 полугодии 2019 года поступили в сумме 263,77 тыс. рублей или 65,9% от плана в размере 400,0 тыс. рублей, в 1 полугодии 2018 года – 196,16 тыс. рублей;</w:t>
      </w:r>
    </w:p>
    <w:p w:rsidR="002648C9" w:rsidRPr="002648C9" w:rsidRDefault="002648C9" w:rsidP="002648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>-прочие доходы от компенсации затрат бюджетов городских поселений в 1 полугодии 2019 года поступили в сумме 60,35 тыс. рублей, в 1 полугодии 2018 года – 1,27 тыс. рублей.</w:t>
      </w:r>
    </w:p>
    <w:p w:rsidR="002648C9" w:rsidRPr="002648C9" w:rsidRDefault="002648C9" w:rsidP="002648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8C9" w:rsidRPr="002648C9" w:rsidRDefault="002648C9" w:rsidP="002648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sectPr w:rsidR="002648C9" w:rsidRPr="002648C9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648C9" w:rsidRPr="002648C9" w:rsidRDefault="002648C9" w:rsidP="002648C9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C9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расходной части  бюджета </w:t>
      </w:r>
    </w:p>
    <w:p w:rsidR="002648C9" w:rsidRPr="002648C9" w:rsidRDefault="002648C9" w:rsidP="002648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C9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Тутаев</w:t>
      </w:r>
    </w:p>
    <w:p w:rsidR="002648C9" w:rsidRPr="002648C9" w:rsidRDefault="002648C9" w:rsidP="00264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8C9" w:rsidRPr="002648C9" w:rsidRDefault="002648C9" w:rsidP="0026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648C9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городского поселения Тутаев 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2019 года </w:t>
      </w:r>
      <w:r w:rsidRPr="002648C9">
        <w:rPr>
          <w:rFonts w:ascii="Times New Roman" w:hAnsi="Times New Roman" w:cs="Times New Roman"/>
          <w:sz w:val="28"/>
          <w:szCs w:val="28"/>
        </w:rPr>
        <w:t>осуществлялось согласно утвержденного бюджета городского поселения Тутаев и 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2019 год, и составило 59 114,5 тыс. рублей  или  23,3 % от утвержденного плана (253 792,6 тыс. рублей).</w:t>
      </w:r>
      <w:proofErr w:type="gramEnd"/>
    </w:p>
    <w:p w:rsidR="002648C9" w:rsidRPr="002648C9" w:rsidRDefault="002648C9" w:rsidP="0026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8C9">
        <w:rPr>
          <w:rFonts w:ascii="Times New Roman" w:hAnsi="Times New Roman" w:cs="Times New Roman"/>
          <w:sz w:val="28"/>
          <w:szCs w:val="28"/>
        </w:rPr>
        <w:t xml:space="preserve">В  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2019 года </w:t>
      </w:r>
      <w:r w:rsidRPr="002648C9">
        <w:rPr>
          <w:rFonts w:ascii="Times New Roman" w:hAnsi="Times New Roman" w:cs="Times New Roman"/>
          <w:sz w:val="28"/>
          <w:szCs w:val="28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 50 401,0 тыс. рублей, что составляет 21,7% от запланированных  годовых показателей (232 227,1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2648C9" w:rsidRPr="002648C9" w:rsidRDefault="002648C9" w:rsidP="002648C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 1 полугодие 2019 года на финансирование мероприятий в рамках муниципальных  программ городского поселения Тутаев, из бюджетов всех уровней, фактически израсходовано – </w:t>
      </w:r>
      <w:r w:rsidRPr="00264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39 888,0 тыс.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(19,5 % от плана). Плановые цифры на реализацию 10-и  муниципальных программ городского поселения Тутаев составляют  204 287,4 тыс. рублей, в том числе 109 899,7тыс. рублей федеральные и областные средства.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расходной части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бюджета городского поселения Тутаев  за 1 полугодие 2019 года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разрезе муниципальных программ и непрограммных расходов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8C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задачиреализации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  <w:proofErr w:type="gramEnd"/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  проекта «Формирование комфортной городской среды»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проектов создания комфортной городской среды в малых городах и исторических поселениях.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(МУ «Агентство по развитию ТМР»).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источников финансирования на выполнение мероприятий муниципальной программы в 2019 году предусмотрены  бюджетные ассигнования в размере 70 693,5 тыс. рублей, в том числе из федерального бюджета – 62 594,2 тыс. рублей; из бюджета Ярославской области –524,8 тыс. рублей.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2648C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648C9">
        <w:rPr>
          <w:rFonts w:ascii="Times New Roman" w:hAnsi="Times New Roman" w:cs="Times New Roman"/>
          <w:sz w:val="28"/>
          <w:szCs w:val="28"/>
        </w:rPr>
        <w:t xml:space="preserve"> 1полугодие 2019 года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составляют 482,2 тыс. рублей –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сметная документация по объектам формирования современной городской среды.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8C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                                                            «Благоустройство и озеленение территории городского поселения Тутаев» на 2018-2020 годы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и озеленение  территории городского поселения Тутаев;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благоустройство мест захоронений.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(МУ «Агентство по развитию ТМР»).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35 158,8 тыс. рублей.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межбюджетных отношений муниципальная  программа </w:t>
      </w:r>
      <w:r w:rsidRPr="002648C9">
        <w:rPr>
          <w:rFonts w:ascii="Times New Roman" w:hAnsi="Times New Roman" w:cs="Times New Roman"/>
          <w:sz w:val="28"/>
          <w:szCs w:val="28"/>
        </w:rPr>
        <w:t xml:space="preserve">за 1полугодие 2019 года 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в сумме 17 497,2  тыс. рублей или 51,2 % от плана.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межбюджетные  трансферты на выполнение  мероприятий по: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оплате уличного освещения на территории г. Тутаев  в сумме – 6 470,2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оплате содержания сетей уличного освещения на территории г. Тутаев  в сумме -1 920,6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учреждения по благоустройству территории г. Тутаев (материалы, инструменты, заработная плата)  -8 685,6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-проверка  проектно-сметной документации  -171,0 </w:t>
      </w:r>
      <w:proofErr w:type="spellStart"/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археологические работы, проведение </w:t>
      </w:r>
      <w:proofErr w:type="spellStart"/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аккарицидной</w:t>
      </w:r>
      <w:proofErr w:type="spellEnd"/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обработки, покупка грунта и семян – 149,9 тыс. рублей;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территории под контейнерными площадками –99,9 тыс. рублей.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по содержанию  и благоустройство мест захоронений не производились.</w:t>
      </w: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8C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8C9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и содержание дорожного хозяйства </w:t>
      </w: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8C9">
        <w:rPr>
          <w:rFonts w:ascii="Times New Roman" w:eastAsia="Calibri" w:hAnsi="Times New Roman" w:cs="Times New Roman"/>
          <w:b/>
          <w:sz w:val="28"/>
          <w:szCs w:val="28"/>
        </w:rPr>
        <w:t>на территории городского поселения Тутаев»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 задача муниципальной программы: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дорожная деятельность в отношении дорожной сети городского поселения Тутаев.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(МУ «Агентство по развитию ТМР»).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источников финансирования на выполнение мероприятий муниципальной программы в 2019 году предусмотрены  бюджетные ассигнования в размере 88 670,36 тыс. рублей, в том числе из бюджета Ярославской области – 45 053,3 тыс. рублей.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межбюджетных отношений муниципальная  программа </w:t>
      </w:r>
      <w:r w:rsidRPr="002648C9">
        <w:rPr>
          <w:rFonts w:ascii="Times New Roman" w:hAnsi="Times New Roman" w:cs="Times New Roman"/>
          <w:sz w:val="28"/>
          <w:szCs w:val="28"/>
        </w:rPr>
        <w:t xml:space="preserve">за 1полугодие 2019 года 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в сумме 17 732,9 тыс. рублей или 20,0 % от плана.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мероприятия по:</w:t>
      </w:r>
    </w:p>
    <w:p w:rsidR="002648C9" w:rsidRPr="002648C9" w:rsidRDefault="002648C9" w:rsidP="002648C9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проектирование соответствующих работ и проведение необходимых государственных экспертиз  - 638,8 тыс. рублей;</w:t>
      </w:r>
    </w:p>
    <w:p w:rsidR="002648C9" w:rsidRPr="002648C9" w:rsidRDefault="002648C9" w:rsidP="002648C9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содержанию автомобильных дорог местного значения – 4 235,5 тыс. рублей;</w:t>
      </w:r>
    </w:p>
    <w:p w:rsidR="002648C9" w:rsidRPr="002648C9" w:rsidRDefault="002648C9" w:rsidP="002648C9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приобретение коммунальной техники – 1 620,8 тыс. рублей;</w:t>
      </w:r>
    </w:p>
    <w:p w:rsidR="002648C9" w:rsidRPr="002648C9" w:rsidRDefault="002648C9" w:rsidP="002648C9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осуществлению мероприятий по обеспечению безопасности дорожного движения на автодорогах местного значения – 550,2тыс. рублей;</w:t>
      </w:r>
    </w:p>
    <w:p w:rsidR="002648C9" w:rsidRPr="002648C9" w:rsidRDefault="002648C9" w:rsidP="002648C9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осуществлению ремонта автодорог местного значения –2 294,6 тыс. рублей;</w:t>
      </w:r>
    </w:p>
    <w:p w:rsidR="002648C9" w:rsidRPr="002648C9" w:rsidRDefault="002648C9" w:rsidP="002648C9">
      <w:pPr>
        <w:widowControl w:val="0"/>
        <w:numPr>
          <w:ilvl w:val="0"/>
          <w:numId w:val="9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осуществление иных мероприятий в отношении автодорог местного значения городского поселения – 8 393,1 тыс. рублей, в том числе обеспечение деятельности организации: заработная плата, налоги, ГСМ.</w:t>
      </w: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8C9">
        <w:rPr>
          <w:rFonts w:ascii="Times New Roman" w:eastAsia="Calibri" w:hAnsi="Times New Roman" w:cs="Times New Roman"/>
          <w:b/>
          <w:sz w:val="28"/>
          <w:szCs w:val="28"/>
        </w:rPr>
        <w:t>Муниципальная   программа</w:t>
      </w: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8C9">
        <w:rPr>
          <w:rFonts w:ascii="Times New Roman" w:eastAsia="Calibri" w:hAnsi="Times New Roman" w:cs="Times New Roman"/>
          <w:b/>
          <w:sz w:val="28"/>
          <w:szCs w:val="28"/>
        </w:rPr>
        <w:t>«Переселение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Тутаев»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 реализации муниципальной программы:</w:t>
      </w: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- обеспечение благоустроенным  жильем граждан переселяемых из  непригодного для проживания жилищного фонда городского поселения Тутаев.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Управление жилищной  политики Администрации ТМР.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2 968,0 тыс. рублей. 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2648C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648C9">
        <w:rPr>
          <w:rFonts w:ascii="Times New Roman" w:hAnsi="Times New Roman" w:cs="Times New Roman"/>
          <w:sz w:val="28"/>
          <w:szCs w:val="28"/>
        </w:rPr>
        <w:t xml:space="preserve"> 1полугодие 2019 года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не производились.</w:t>
      </w:r>
    </w:p>
    <w:p w:rsidR="002648C9" w:rsidRPr="002648C9" w:rsidRDefault="002648C9" w:rsidP="002648C9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реализации муниципальной программы: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молодых семей в приобретении (строительстве) жилья на территории  городского поселения Тутаев.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муниципальной программы в 2019 году были запланированы бюджетные ассигнования в размере 2 347,5 тыс. рублей из них 907,5 тыс. рублей средства федерального бюджета, 720,0 тыс. рублей – областные средства, 720,0 тыс. рублей средства поселения.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2019 года кассовые расходы по программе составили 2 320,5 тыс. рублей.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Результат исполнения:</w:t>
      </w:r>
    </w:p>
    <w:p w:rsidR="002648C9" w:rsidRPr="002648C9" w:rsidRDefault="002648C9" w:rsidP="002648C9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3 (три) семьи обеспечены социальными выплатами на приобретение (строительство) жилья.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направления реализации муниципальной программы: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2019 году запланированы бюджетные ассигнования в размере 200,0 тыс. рублей из них 100 тыс. рублей областные средства,100,0 тыс. рублей 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городского поселения Тутаев на возмещение части ежемесячных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аннуитетных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по кредиту.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2019 года кассовые расходы по данной программе составили – 65,1 тыс. рублей или 32,5 %.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Результат исполнения:</w:t>
      </w:r>
    </w:p>
    <w:p w:rsidR="002648C9" w:rsidRPr="002648C9" w:rsidRDefault="002648C9" w:rsidP="002648C9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 xml:space="preserve"> 4 семьи получили субсидии на возмещение части ежемесячных </w:t>
      </w:r>
      <w:proofErr w:type="spellStart"/>
      <w:r w:rsidRPr="002648C9">
        <w:rPr>
          <w:rFonts w:ascii="Times New Roman" w:eastAsia="Calibri" w:hAnsi="Times New Roman" w:cs="Times New Roman"/>
          <w:sz w:val="28"/>
          <w:szCs w:val="28"/>
        </w:rPr>
        <w:t>аннуитетных</w:t>
      </w:r>
      <w:proofErr w:type="spellEnd"/>
      <w:r w:rsidRPr="002648C9">
        <w:rPr>
          <w:rFonts w:ascii="Times New Roman" w:eastAsia="Calibri" w:hAnsi="Times New Roman" w:cs="Times New Roman"/>
          <w:sz w:val="28"/>
          <w:szCs w:val="28"/>
        </w:rPr>
        <w:t xml:space="preserve"> платежей по кредиту (займу) (Субсидия 2).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                                                                           «Обеспечение населения городского поселения Тутаев банными услугами»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 реализации муниципальной программы: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доступность  банных услуг, для всех категорий граждан городского поселения Тутаев.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Центр управления жилищно-коммунальным комплексом Тутаевского МР.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в 2019 году запланированы  расходы на обеспечение мероприятий по организации населению услуг бань в общих отделениях. 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сумма бюджетных ассигнований  – 2 799,3 тыс. рублей (в правобережной части г. Тутаев – 699,3 тыс. рублей, в левобережной – 2 100 тыс. рублей)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2648C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648C9">
        <w:rPr>
          <w:rFonts w:ascii="Times New Roman" w:hAnsi="Times New Roman" w:cs="Times New Roman"/>
          <w:sz w:val="28"/>
          <w:szCs w:val="28"/>
        </w:rPr>
        <w:t xml:space="preserve"> </w:t>
      </w:r>
      <w:r w:rsidRPr="002648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48C9">
        <w:rPr>
          <w:rFonts w:ascii="Times New Roman" w:hAnsi="Times New Roman" w:cs="Times New Roman"/>
          <w:sz w:val="28"/>
          <w:szCs w:val="28"/>
        </w:rPr>
        <w:t>полугодие 2019 года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1 790,4 тыс. рублей (в правобережной части г. Тутаев (МУП «Русская баня») – 999,2 тыс. рублей, в левобережной (ООО «</w:t>
      </w:r>
      <w:proofErr w:type="spell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ПрогрессИнвест</w:t>
      </w:r>
      <w:proofErr w:type="spell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») – 791,2 тыс. рублей)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2648C9" w:rsidRPr="002648C9" w:rsidRDefault="002648C9" w:rsidP="002648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2648C9" w:rsidRPr="002648C9" w:rsidRDefault="002648C9" w:rsidP="00264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2648C9" w:rsidRPr="002648C9" w:rsidRDefault="002648C9" w:rsidP="002648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2648C9" w:rsidRPr="002648C9" w:rsidRDefault="002648C9" w:rsidP="002648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актуализация схем инженерного обеспечения территории городского поселения Тутаев.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1 350,0 тыс. рублей. Кассовые расходы </w:t>
      </w:r>
      <w:r w:rsidRPr="002648C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648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648C9">
        <w:rPr>
          <w:rFonts w:ascii="Times New Roman" w:hAnsi="Times New Roman" w:cs="Times New Roman"/>
          <w:sz w:val="28"/>
          <w:szCs w:val="28"/>
        </w:rPr>
        <w:t xml:space="preserve">полугодие 2019 года  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не производились. </w:t>
      </w:r>
    </w:p>
    <w:p w:rsidR="002648C9" w:rsidRPr="002648C9" w:rsidRDefault="002648C9" w:rsidP="002648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2648C9" w:rsidRPr="002648C9" w:rsidRDefault="002648C9" w:rsidP="002648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2648C9" w:rsidRPr="002648C9" w:rsidRDefault="002648C9" w:rsidP="002648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разработка, согласование, утверждение 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зон охраны объектов культурного наследия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8C9" w:rsidRPr="002648C9" w:rsidRDefault="002648C9" w:rsidP="002648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историко-культурной экспертизы объектов культурного наследия.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 2019 году предусмотрены  бюджетные ассигнования в размере 150,0 тыс. рублей. Кассовые расходы </w:t>
      </w:r>
      <w:r w:rsidRPr="002648C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648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2648C9">
        <w:rPr>
          <w:rFonts w:ascii="Times New Roman" w:hAnsi="Times New Roman" w:cs="Times New Roman"/>
          <w:sz w:val="28"/>
          <w:szCs w:val="28"/>
        </w:rPr>
        <w:t xml:space="preserve">полугодие 2019 года 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не производились. </w:t>
      </w:r>
    </w:p>
    <w:p w:rsidR="002648C9" w:rsidRPr="002648C9" w:rsidRDefault="002648C9" w:rsidP="002648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Непрограммные расходы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2648C9" w:rsidRPr="002648C9" w:rsidRDefault="002648C9" w:rsidP="00264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за счет непрограммных расходов на 2019 год  предусмотрено  49 505,2 тыс. рублей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расход составил 19 226,2 тыс. рублей 38,8% от плана.</w:t>
      </w:r>
    </w:p>
    <w:p w:rsidR="002648C9" w:rsidRPr="002648C9" w:rsidRDefault="002648C9" w:rsidP="00264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8C9" w:rsidRPr="002648C9" w:rsidRDefault="002648C9" w:rsidP="00264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расходы на содержание Председателя Муниципального Совета городского поселения Тутаев –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581,1 тыс. рублей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(59 % от плана)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2648C9" w:rsidRPr="002648C9" w:rsidRDefault="002648C9" w:rsidP="00264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 на обслуживание привлеченных кредитов (оплата процентов) для покрытия дефицита бюджета и погашение долговых обязательств – 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576,1 тыс. рублей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(31,1 % от плана);</w:t>
      </w:r>
    </w:p>
    <w:p w:rsidR="002648C9" w:rsidRPr="002648C9" w:rsidRDefault="002648C9" w:rsidP="0026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взносы на капитальный ремонт жилых помещений муниципального жилищного фонда городского поселения Тутаев – 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1 870,3 тыс. рублей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(51,9% от плана)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648C9" w:rsidRPr="002648C9" w:rsidRDefault="002648C9" w:rsidP="00264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 по обязательствам (исполнение судебных актов) – 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1 509,9 тыс. рублей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(52,5% от плана)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2648C9" w:rsidRPr="002648C9" w:rsidRDefault="002648C9" w:rsidP="002648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межбюджетные трансферты бюджету Тутаевского муниципального района на осуществление части полномочий по решению вопросов местного значения–14 688,7</w:t>
      </w: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рублей (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38,9% от плана</w:t>
      </w:r>
      <w:proofErr w:type="gramStart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2648C9" w:rsidRPr="002648C9" w:rsidRDefault="002648C9" w:rsidP="002648C9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содержание органов местного самоуправления –8 340,5 тыс. рублей (50% от плана).</w:t>
      </w:r>
    </w:p>
    <w:p w:rsidR="002648C9" w:rsidRPr="002648C9" w:rsidRDefault="002648C9" w:rsidP="002648C9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обеспечение мероприятий по осуществлению внешнего муниципального контроля – 26,5 тыс. рублей (50 % от плана).</w:t>
      </w:r>
    </w:p>
    <w:p w:rsidR="002648C9" w:rsidRPr="002648C9" w:rsidRDefault="002648C9" w:rsidP="002648C9">
      <w:pPr>
        <w:widowControl w:val="0"/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 xml:space="preserve">управление, распоряжение имуществом, оценка недвижимости, признание прав и регулирование отношений по муниципальной собственности поселения – 42,1 тыс. рублей (8 % от плана), в том числе </w:t>
      </w:r>
      <w:proofErr w:type="gramStart"/>
      <w:r w:rsidRPr="002648C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648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48C9" w:rsidRPr="002648C9" w:rsidRDefault="002648C9" w:rsidP="002648C9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48C9">
        <w:rPr>
          <w:rFonts w:ascii="Times New Roman" w:eastAsia="Calibri" w:hAnsi="Times New Roman" w:cs="Times New Roman"/>
          <w:i/>
          <w:sz w:val="28"/>
          <w:szCs w:val="28"/>
        </w:rPr>
        <w:t>-  оценку имущества и  земельных участков 35,3 тыс. рублей,</w:t>
      </w:r>
    </w:p>
    <w:p w:rsidR="002648C9" w:rsidRPr="002648C9" w:rsidRDefault="002648C9" w:rsidP="002648C9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48C9">
        <w:rPr>
          <w:rFonts w:ascii="Times New Roman" w:eastAsia="Calibri" w:hAnsi="Times New Roman" w:cs="Times New Roman"/>
          <w:i/>
          <w:sz w:val="28"/>
          <w:szCs w:val="28"/>
        </w:rPr>
        <w:t xml:space="preserve">- технические планы на недвижимое имущество – 6,8 тыс. рублей по следующим объектам: </w:t>
      </w:r>
    </w:p>
    <w:p w:rsidR="002648C9" w:rsidRPr="002648C9" w:rsidRDefault="002648C9" w:rsidP="002648C9">
      <w:pPr>
        <w:numPr>
          <w:ilvl w:val="0"/>
          <w:numId w:val="10"/>
        </w:numPr>
        <w:tabs>
          <w:tab w:val="left" w:pos="1590"/>
        </w:tabs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Опора воздушных линий электропередачи и размещения волоконно-оптического кабеля (правый берег);</w:t>
      </w:r>
    </w:p>
    <w:p w:rsidR="002648C9" w:rsidRPr="002648C9" w:rsidRDefault="002648C9" w:rsidP="002648C9">
      <w:pPr>
        <w:numPr>
          <w:ilvl w:val="0"/>
          <w:numId w:val="10"/>
        </w:num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Тутаев, ул. </w:t>
      </w:r>
      <w:proofErr w:type="spellStart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Р.Люксембург</w:t>
      </w:r>
      <w:proofErr w:type="spellEnd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д. 51 2-эт. </w:t>
      </w:r>
      <w:proofErr w:type="spellStart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</w:t>
      </w:r>
      <w:proofErr w:type="spellEnd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№37,43,44, 24-26; 1-эт. </w:t>
      </w:r>
      <w:proofErr w:type="spellStart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</w:t>
      </w:r>
      <w:proofErr w:type="spellEnd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№33-38,1,2,3,5-7,24.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социально ориентированных некоммерческих организаций (СОНКО) – 350,0 тыс. рублей (70 % от плана)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2648C9" w:rsidRPr="002648C9" w:rsidRDefault="002648C9" w:rsidP="002648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Тутаевский</w:t>
      </w:r>
      <w:proofErr w:type="spellEnd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районный Совет ветеранов войны, труда, ВС и правоохранительных органов–246,0 тыс. рублей; </w:t>
      </w:r>
    </w:p>
    <w:p w:rsidR="002648C9" w:rsidRPr="002648C9" w:rsidRDefault="002648C9" w:rsidP="002648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Тутаевское</w:t>
      </w:r>
      <w:proofErr w:type="spellEnd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отделение ЯООО ВОИ – 67,0 тыс. рублей; </w:t>
      </w:r>
    </w:p>
    <w:p w:rsidR="002648C9" w:rsidRPr="002648C9" w:rsidRDefault="002648C9" w:rsidP="002648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ОО многодетная семья «</w:t>
      </w:r>
      <w:proofErr w:type="spellStart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</w:t>
      </w:r>
      <w:proofErr w:type="spellEnd"/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27,0 тыс. рублей;</w:t>
      </w:r>
    </w:p>
    <w:p w:rsidR="002648C9" w:rsidRPr="002648C9" w:rsidRDefault="002648C9" w:rsidP="002648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ТМО ЯОО ОООИ «Всероссийского ордена трудового красного знамени общество слепых» - 37,0тыс. рублей.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других обязательств в рамках передаваемых полномочий по содержанию имущества казны городского поселения Тутаев- 877,0 тыс. рублей (62,6 % от плана), денежные средства направлены 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8C9" w:rsidRPr="002648C9" w:rsidRDefault="002648C9" w:rsidP="002648C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оплату коммунальных услуг здания бани (правый берег).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содержанию военно-мемориального комплекса пл. Юности - 123,2 тыс. рублей (41,1 % от плана).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осуществлению грузопассажирских перевозок на речном транспорт</w:t>
      </w:r>
      <w:proofErr w:type="gramStart"/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8C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2648C9">
        <w:rPr>
          <w:rFonts w:ascii="Times New Roman" w:eastAsia="Calibri" w:hAnsi="Times New Roman" w:cs="Times New Roman"/>
          <w:sz w:val="28"/>
          <w:szCs w:val="28"/>
        </w:rPr>
        <w:t>окончательный расчет за 2018 год)</w:t>
      </w: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565,2 тыс. рублей (9,3% от плана).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Обеспечение мероприятий по осуществлению грузопассажирских перевозок на автомобильном транспорте – 395,6 тыс. рублей (79,1 % от плана).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землеустройству и землепользованию,  кадастровые работы (межевание земли) – 23,0 тыс. рублей (2,6% от плана).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Обеспечение мероприятий по сбору и переработке ливневых стоков на территории г. Тутаев –  1 323,9 тыс. рублей (39,1 % от плана).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C9">
        <w:rPr>
          <w:rFonts w:ascii="Times New Roman" w:eastAsia="Calibri" w:hAnsi="Times New Roman" w:cs="Times New Roman"/>
          <w:sz w:val="28"/>
          <w:szCs w:val="28"/>
        </w:rPr>
        <w:t>Обеспечение мероприятий по содержанию и ремонту муниципального жилищного фонда на территории г. Тутаев – 339,0 тыс. рублей (15,0% от плана), из них:</w:t>
      </w:r>
    </w:p>
    <w:p w:rsidR="002648C9" w:rsidRPr="002648C9" w:rsidRDefault="002648C9" w:rsidP="002648C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48C9">
        <w:rPr>
          <w:rFonts w:ascii="Times New Roman" w:eastAsia="Calibri" w:hAnsi="Times New Roman" w:cs="Times New Roman"/>
          <w:i/>
          <w:sz w:val="28"/>
          <w:szCs w:val="28"/>
        </w:rPr>
        <w:t xml:space="preserve">-  обследование аварийного жилфонда – 149,0 </w:t>
      </w:r>
      <w:proofErr w:type="spellStart"/>
      <w:r w:rsidRPr="002648C9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Pr="002648C9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Pr="002648C9">
        <w:rPr>
          <w:rFonts w:ascii="Times New Roman" w:eastAsia="Calibri" w:hAnsi="Times New Roman" w:cs="Times New Roman"/>
          <w:i/>
          <w:sz w:val="28"/>
          <w:szCs w:val="28"/>
        </w:rPr>
        <w:t>ублей</w:t>
      </w:r>
      <w:proofErr w:type="spellEnd"/>
      <w:r w:rsidRPr="002648C9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2648C9" w:rsidRPr="002648C9" w:rsidRDefault="002648C9" w:rsidP="002648C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48C9">
        <w:rPr>
          <w:rFonts w:ascii="Times New Roman" w:eastAsia="Calibri" w:hAnsi="Times New Roman" w:cs="Times New Roman"/>
          <w:i/>
          <w:sz w:val="28"/>
          <w:szCs w:val="28"/>
        </w:rPr>
        <w:t xml:space="preserve">-  ремонт входной двери в муниципальной квартире – 40,0 </w:t>
      </w:r>
      <w:proofErr w:type="spellStart"/>
      <w:r w:rsidRPr="002648C9">
        <w:rPr>
          <w:rFonts w:ascii="Times New Roman" w:eastAsia="Calibri" w:hAnsi="Times New Roman" w:cs="Times New Roman"/>
          <w:i/>
          <w:sz w:val="28"/>
          <w:szCs w:val="28"/>
        </w:rPr>
        <w:t>тыс</w:t>
      </w:r>
      <w:proofErr w:type="gramStart"/>
      <w:r w:rsidRPr="002648C9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Pr="002648C9">
        <w:rPr>
          <w:rFonts w:ascii="Times New Roman" w:eastAsia="Calibri" w:hAnsi="Times New Roman" w:cs="Times New Roman"/>
          <w:i/>
          <w:sz w:val="28"/>
          <w:szCs w:val="28"/>
        </w:rPr>
        <w:t>ублей</w:t>
      </w:r>
      <w:proofErr w:type="spellEnd"/>
      <w:r w:rsidRPr="002648C9">
        <w:rPr>
          <w:rFonts w:ascii="Times New Roman" w:eastAsia="Calibri" w:hAnsi="Times New Roman" w:cs="Times New Roman"/>
          <w:i/>
          <w:sz w:val="28"/>
          <w:szCs w:val="28"/>
        </w:rPr>
        <w:t>, демонтаж,</w:t>
      </w:r>
    </w:p>
    <w:p w:rsidR="002648C9" w:rsidRPr="002648C9" w:rsidRDefault="002648C9" w:rsidP="002648C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48C9">
        <w:rPr>
          <w:rFonts w:ascii="Times New Roman" w:eastAsia="Calibri" w:hAnsi="Times New Roman" w:cs="Times New Roman"/>
          <w:i/>
          <w:sz w:val="28"/>
          <w:szCs w:val="28"/>
        </w:rPr>
        <w:t>-  монтаж ВРУ 143,0 тыс. рублей, прочие работы -7,0 тыс. рублей.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обслуживание спасательной станции – 1 072,1 тыс. рублей (42% от плана).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пенсионное  обеспечение муниципальных служащих городского поселения Тутаев – 318,7 тыс. рублей (43,6 % от плана).</w:t>
      </w:r>
    </w:p>
    <w:p w:rsidR="002648C9" w:rsidRPr="002648C9" w:rsidRDefault="002648C9" w:rsidP="002648C9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культурно - массового  отдыха населения в городском поселении Тутаев – 862,5 тыс. рублей (61,6 % от плана). По фактическому исполнению проведены работы по следующим мероприятиям:  </w:t>
      </w:r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264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 организация  празднования годовщины Победы советского народа в Великой Отечественной Войне – 52,5 тыс. рублей, включает в себя мероприятия по праздничному оформлению центральных улиц и площадей города Тутаева; оформление и приобретение оборудования для экспозиций и выставок, посвященных ВОВ; оформление праздничной колонны; аренда сценического подиума, </w:t>
      </w:r>
      <w:proofErr w:type="spellStart"/>
      <w:r w:rsidRPr="00264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звукоусилительной</w:t>
      </w:r>
      <w:proofErr w:type="spellEnd"/>
      <w:r w:rsidRPr="00264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аппаратуры; приобретение костюмов, обуви, символики для театрализованных праздничных программ;</w:t>
      </w:r>
      <w:proofErr w:type="gramEnd"/>
    </w:p>
    <w:p w:rsidR="002648C9" w:rsidRPr="002648C9" w:rsidRDefault="002648C9" w:rsidP="002648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48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 организация праздничных мероприятий, посвященных Дню города – 810 тыс. рублей, включает в себя мероприятия по проведению праздничной детской развлекательной программы; вечерней праздничной программы с участием звезды российской эстрады (фейерверк); аренда сценического комплекса, включая световое и звуковое освещение; приобретение оборудования, костюмов для театрализованных праздничных программ.</w:t>
      </w:r>
    </w:p>
    <w:p w:rsidR="006B2633" w:rsidRPr="00D44FCD" w:rsidRDefault="002648C9" w:rsidP="003D4953">
      <w:pPr>
        <w:numPr>
          <w:ilvl w:val="0"/>
          <w:numId w:val="6"/>
        </w:num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народных дружин – 29,3 тыс. рублей (19,5 % от плана). </w:t>
      </w:r>
      <w:bookmarkStart w:id="6" w:name="_GoBack"/>
      <w:bookmarkEnd w:id="6"/>
    </w:p>
    <w:sectPr w:rsidR="006B2633" w:rsidRPr="00D44FCD" w:rsidSect="002648C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33" w:rsidRDefault="006B2633" w:rsidP="00EA3193">
      <w:pPr>
        <w:spacing w:after="0" w:line="240" w:lineRule="auto"/>
      </w:pPr>
      <w:r>
        <w:separator/>
      </w:r>
    </w:p>
  </w:endnote>
  <w:endnote w:type="continuationSeparator" w:id="0">
    <w:p w:rsidR="006B2633" w:rsidRDefault="006B2633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6B2633" w:rsidRDefault="006B26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C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B2633" w:rsidRDefault="006B2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33" w:rsidRDefault="006B2633" w:rsidP="00EA3193">
      <w:pPr>
        <w:spacing w:after="0" w:line="240" w:lineRule="auto"/>
      </w:pPr>
      <w:r>
        <w:separator/>
      </w:r>
    </w:p>
  </w:footnote>
  <w:footnote w:type="continuationSeparator" w:id="0">
    <w:p w:rsidR="006B2633" w:rsidRDefault="006B2633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33" w:rsidRDefault="006B2633">
    <w:pPr>
      <w:pStyle w:val="a3"/>
      <w:jc w:val="right"/>
    </w:pPr>
  </w:p>
  <w:p w:rsidR="006B2633" w:rsidRDefault="006B26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2648C9" w:rsidRDefault="002648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C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648C9" w:rsidRDefault="002648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F2"/>
    <w:multiLevelType w:val="hybridMultilevel"/>
    <w:tmpl w:val="BB928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8201E3"/>
    <w:multiLevelType w:val="hybridMultilevel"/>
    <w:tmpl w:val="54BAB3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B07752"/>
    <w:multiLevelType w:val="hybridMultilevel"/>
    <w:tmpl w:val="C26E73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E894C82"/>
    <w:multiLevelType w:val="hybridMultilevel"/>
    <w:tmpl w:val="C7CEA7D0"/>
    <w:lvl w:ilvl="0" w:tplc="D45E9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31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7" w:hanging="360"/>
      </w:pPr>
    </w:lvl>
    <w:lvl w:ilvl="2" w:tplc="0419001B" w:tentative="1">
      <w:start w:val="1"/>
      <w:numFmt w:val="lowerRoman"/>
      <w:lvlText w:val="%3."/>
      <w:lvlJc w:val="right"/>
      <w:pPr>
        <w:ind w:left="4257" w:hanging="180"/>
      </w:pPr>
    </w:lvl>
    <w:lvl w:ilvl="3" w:tplc="0419000F" w:tentative="1">
      <w:start w:val="1"/>
      <w:numFmt w:val="decimal"/>
      <w:lvlText w:val="%4."/>
      <w:lvlJc w:val="left"/>
      <w:pPr>
        <w:ind w:left="4977" w:hanging="360"/>
      </w:pPr>
    </w:lvl>
    <w:lvl w:ilvl="4" w:tplc="04190019" w:tentative="1">
      <w:start w:val="1"/>
      <w:numFmt w:val="lowerLetter"/>
      <w:lvlText w:val="%5."/>
      <w:lvlJc w:val="left"/>
      <w:pPr>
        <w:ind w:left="5697" w:hanging="360"/>
      </w:pPr>
    </w:lvl>
    <w:lvl w:ilvl="5" w:tplc="0419001B" w:tentative="1">
      <w:start w:val="1"/>
      <w:numFmt w:val="lowerRoman"/>
      <w:lvlText w:val="%6."/>
      <w:lvlJc w:val="right"/>
      <w:pPr>
        <w:ind w:left="6417" w:hanging="180"/>
      </w:pPr>
    </w:lvl>
    <w:lvl w:ilvl="6" w:tplc="0419000F" w:tentative="1">
      <w:start w:val="1"/>
      <w:numFmt w:val="decimal"/>
      <w:lvlText w:val="%7."/>
      <w:lvlJc w:val="left"/>
      <w:pPr>
        <w:ind w:left="7137" w:hanging="360"/>
      </w:pPr>
    </w:lvl>
    <w:lvl w:ilvl="7" w:tplc="04190019" w:tentative="1">
      <w:start w:val="1"/>
      <w:numFmt w:val="lowerLetter"/>
      <w:lvlText w:val="%8."/>
      <w:lvlJc w:val="left"/>
      <w:pPr>
        <w:ind w:left="7857" w:hanging="360"/>
      </w:pPr>
    </w:lvl>
    <w:lvl w:ilvl="8" w:tplc="041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5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6FB4CE4"/>
    <w:multiLevelType w:val="hybridMultilevel"/>
    <w:tmpl w:val="12802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3A6903"/>
    <w:multiLevelType w:val="hybridMultilevel"/>
    <w:tmpl w:val="D3E6DA1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103C"/>
    <w:rsid w:val="0000594D"/>
    <w:rsid w:val="000D148B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47082"/>
    <w:rsid w:val="002648C9"/>
    <w:rsid w:val="002C1B8F"/>
    <w:rsid w:val="002C4AF5"/>
    <w:rsid w:val="00310262"/>
    <w:rsid w:val="00352CCD"/>
    <w:rsid w:val="00376C7B"/>
    <w:rsid w:val="00395D67"/>
    <w:rsid w:val="003B29F5"/>
    <w:rsid w:val="003C1A37"/>
    <w:rsid w:val="003D4953"/>
    <w:rsid w:val="003D57AB"/>
    <w:rsid w:val="00445BF9"/>
    <w:rsid w:val="00472E36"/>
    <w:rsid w:val="004A2AD2"/>
    <w:rsid w:val="004A50A4"/>
    <w:rsid w:val="004B44AB"/>
    <w:rsid w:val="005051F0"/>
    <w:rsid w:val="00542EED"/>
    <w:rsid w:val="005820D9"/>
    <w:rsid w:val="00583E64"/>
    <w:rsid w:val="005C3271"/>
    <w:rsid w:val="005D0A4D"/>
    <w:rsid w:val="005F0A99"/>
    <w:rsid w:val="00600D16"/>
    <w:rsid w:val="00632668"/>
    <w:rsid w:val="00647B0A"/>
    <w:rsid w:val="006A358B"/>
    <w:rsid w:val="006B2633"/>
    <w:rsid w:val="006B3E2D"/>
    <w:rsid w:val="006D2714"/>
    <w:rsid w:val="00717AFC"/>
    <w:rsid w:val="00733F43"/>
    <w:rsid w:val="00780D2A"/>
    <w:rsid w:val="00781123"/>
    <w:rsid w:val="00820477"/>
    <w:rsid w:val="00835482"/>
    <w:rsid w:val="00897CFA"/>
    <w:rsid w:val="008D7D22"/>
    <w:rsid w:val="00904545"/>
    <w:rsid w:val="009142A6"/>
    <w:rsid w:val="0092410C"/>
    <w:rsid w:val="00974F11"/>
    <w:rsid w:val="009801DB"/>
    <w:rsid w:val="00991D48"/>
    <w:rsid w:val="009F36F7"/>
    <w:rsid w:val="009F4AB9"/>
    <w:rsid w:val="00A27BD2"/>
    <w:rsid w:val="00A4172A"/>
    <w:rsid w:val="00A55769"/>
    <w:rsid w:val="00A76364"/>
    <w:rsid w:val="00A85A07"/>
    <w:rsid w:val="00AA7693"/>
    <w:rsid w:val="00AD1538"/>
    <w:rsid w:val="00B31CF6"/>
    <w:rsid w:val="00B75BBE"/>
    <w:rsid w:val="00B87C4A"/>
    <w:rsid w:val="00BB17D9"/>
    <w:rsid w:val="00BB7A2C"/>
    <w:rsid w:val="00BD4DE6"/>
    <w:rsid w:val="00C5201E"/>
    <w:rsid w:val="00C8193A"/>
    <w:rsid w:val="00CE2883"/>
    <w:rsid w:val="00D04495"/>
    <w:rsid w:val="00D104FC"/>
    <w:rsid w:val="00D36B94"/>
    <w:rsid w:val="00D44FCD"/>
    <w:rsid w:val="00D612BF"/>
    <w:rsid w:val="00D85CC8"/>
    <w:rsid w:val="00D93F73"/>
    <w:rsid w:val="00D97B4E"/>
    <w:rsid w:val="00DB158F"/>
    <w:rsid w:val="00DD78F0"/>
    <w:rsid w:val="00DE39EC"/>
    <w:rsid w:val="00E23AD9"/>
    <w:rsid w:val="00E71B9F"/>
    <w:rsid w:val="00E855B2"/>
    <w:rsid w:val="00EA3193"/>
    <w:rsid w:val="00EC0DE9"/>
    <w:rsid w:val="00F449F4"/>
    <w:rsid w:val="00F6684D"/>
    <w:rsid w:val="00F8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4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B263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2633"/>
    <w:rPr>
      <w:color w:val="800080"/>
      <w:u w:val="single"/>
    </w:rPr>
  </w:style>
  <w:style w:type="paragraph" w:customStyle="1" w:styleId="xl70">
    <w:name w:val="xl70"/>
    <w:basedOn w:val="a"/>
    <w:rsid w:val="006B263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6B263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6B263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B263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B263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6B2633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3">
    <w:name w:val="xl123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B263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6B263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9">
    <w:name w:val="xl129"/>
    <w:basedOn w:val="a"/>
    <w:rsid w:val="006B263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0">
    <w:name w:val="xl130"/>
    <w:basedOn w:val="a"/>
    <w:rsid w:val="006B263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2">
    <w:name w:val="xl132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4">
    <w:name w:val="xl134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6">
    <w:name w:val="xl136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7">
    <w:name w:val="xl137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8">
    <w:name w:val="xl138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2">
    <w:name w:val="xl142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3">
    <w:name w:val="xl143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5">
    <w:name w:val="xl145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6">
    <w:name w:val="xl146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7">
    <w:name w:val="xl147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8">
    <w:name w:val="xl148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9">
    <w:name w:val="xl149"/>
    <w:basedOn w:val="a"/>
    <w:rsid w:val="006B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7486</Words>
  <Characters>42672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11</cp:revision>
  <cp:lastPrinted>2018-07-11T07:01:00Z</cp:lastPrinted>
  <dcterms:created xsi:type="dcterms:W3CDTF">2019-07-23T06:08:00Z</dcterms:created>
  <dcterms:modified xsi:type="dcterms:W3CDTF">2019-08-08T11:51:00Z</dcterms:modified>
</cp:coreProperties>
</file>