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084CE8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29.10.2019</w:t>
      </w:r>
      <w:r w:rsidR="00E23AD9">
        <w:rPr>
          <w:rFonts w:ascii="Times New Roman" w:hAnsi="Times New Roman" w:cs="Times New Roman"/>
          <w:sz w:val="28"/>
          <w:szCs w:val="28"/>
        </w:rPr>
        <w:t xml:space="preserve"> </w:t>
      </w:r>
      <w:r w:rsidR="00D104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772-п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945EBC">
        <w:rPr>
          <w:rFonts w:ascii="Times New Roman" w:hAnsi="Times New Roman" w:cs="Times New Roman"/>
          <w:sz w:val="24"/>
          <w:szCs w:val="24"/>
        </w:rPr>
        <w:t xml:space="preserve"> </w:t>
      </w:r>
      <w:r w:rsidR="00D04CCF">
        <w:rPr>
          <w:rFonts w:ascii="Times New Roman" w:hAnsi="Times New Roman" w:cs="Times New Roman"/>
          <w:sz w:val="24"/>
          <w:szCs w:val="24"/>
        </w:rPr>
        <w:t>9 месяцев</w:t>
      </w:r>
      <w:r w:rsidR="00492C96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201</w:t>
      </w:r>
      <w:r w:rsidR="00A4172A">
        <w:rPr>
          <w:rFonts w:ascii="Times New Roman" w:hAnsi="Times New Roman" w:cs="Times New Roman"/>
          <w:sz w:val="24"/>
          <w:szCs w:val="24"/>
        </w:rPr>
        <w:t>9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122045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72A">
        <w:rPr>
          <w:rFonts w:ascii="Times New Roman" w:hAnsi="Times New Roman" w:cs="Times New Roman"/>
          <w:sz w:val="28"/>
          <w:szCs w:val="28"/>
        </w:rPr>
        <w:t xml:space="preserve">В соответствии с  Бюджетным кодексом Российской Федерации, 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Уставом 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 городском 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 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13.12.2018 №22</w:t>
      </w:r>
      <w:r w:rsidRPr="00A4172A">
        <w:rPr>
          <w:rFonts w:ascii="Times New Roman" w:hAnsi="Times New Roman" w:cs="Times New Roman"/>
          <w:sz w:val="28"/>
          <w:szCs w:val="28"/>
        </w:rPr>
        <w:t>,</w:t>
      </w:r>
      <w:r w:rsidR="00945EBC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 отчет об исполнении бюджета городского поселения Тутаев за </w:t>
      </w:r>
      <w:r w:rsidR="00D04CCF">
        <w:rPr>
          <w:rFonts w:ascii="Times New Roman" w:hAnsi="Times New Roman" w:cs="Times New Roman"/>
          <w:sz w:val="28"/>
          <w:szCs w:val="28"/>
        </w:rPr>
        <w:t>9</w:t>
      </w:r>
      <w:r w:rsidR="00945EBC">
        <w:rPr>
          <w:rFonts w:ascii="Times New Roman" w:hAnsi="Times New Roman" w:cs="Times New Roman"/>
          <w:sz w:val="28"/>
          <w:szCs w:val="28"/>
        </w:rPr>
        <w:t xml:space="preserve"> </w:t>
      </w:r>
      <w:r w:rsidR="00D04CCF">
        <w:rPr>
          <w:rFonts w:ascii="Times New Roman" w:hAnsi="Times New Roman" w:cs="Times New Roman"/>
          <w:sz w:val="28"/>
          <w:szCs w:val="28"/>
        </w:rPr>
        <w:t>месяцев</w:t>
      </w:r>
      <w:r w:rsidR="00945EBC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201</w:t>
      </w:r>
      <w:r w:rsidR="00A4172A">
        <w:rPr>
          <w:rFonts w:ascii="Times New Roman" w:hAnsi="Times New Roman" w:cs="Times New Roman"/>
          <w:sz w:val="28"/>
          <w:szCs w:val="28"/>
        </w:rPr>
        <w:t>9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D04CCF">
        <w:rPr>
          <w:rFonts w:ascii="Times New Roman" w:hAnsi="Times New Roman" w:cs="Times New Roman"/>
          <w:sz w:val="28"/>
          <w:szCs w:val="28"/>
        </w:rPr>
        <w:t>109 880</w:t>
      </w:r>
      <w:r w:rsidR="00A53CE7">
        <w:rPr>
          <w:rFonts w:ascii="Times New Roman" w:hAnsi="Times New Roman" w:cs="Times New Roman"/>
          <w:sz w:val="28"/>
          <w:szCs w:val="28"/>
        </w:rPr>
        <w:t> </w:t>
      </w:r>
      <w:r w:rsidR="00D04CCF">
        <w:rPr>
          <w:rFonts w:ascii="Times New Roman" w:hAnsi="Times New Roman" w:cs="Times New Roman"/>
          <w:sz w:val="28"/>
          <w:szCs w:val="28"/>
        </w:rPr>
        <w:t>572</w:t>
      </w:r>
      <w:r w:rsidR="00A53CE7">
        <w:rPr>
          <w:rFonts w:ascii="Times New Roman" w:hAnsi="Times New Roman" w:cs="Times New Roman"/>
          <w:sz w:val="28"/>
          <w:szCs w:val="28"/>
        </w:rPr>
        <w:t xml:space="preserve"> </w:t>
      </w:r>
      <w:r w:rsidRPr="00103EFB">
        <w:rPr>
          <w:rFonts w:ascii="Times New Roman" w:hAnsi="Times New Roman" w:cs="Times New Roman"/>
          <w:sz w:val="28"/>
          <w:szCs w:val="28"/>
        </w:rPr>
        <w:t>рубл</w:t>
      </w:r>
      <w:r w:rsidR="00A53CE7">
        <w:rPr>
          <w:rFonts w:ascii="Times New Roman" w:hAnsi="Times New Roman" w:cs="Times New Roman"/>
          <w:sz w:val="28"/>
          <w:szCs w:val="28"/>
        </w:rPr>
        <w:t>я</w:t>
      </w:r>
      <w:r w:rsidR="0013129E">
        <w:rPr>
          <w:rFonts w:ascii="Times New Roman" w:hAnsi="Times New Roman" w:cs="Times New Roman"/>
          <w:sz w:val="28"/>
          <w:szCs w:val="28"/>
        </w:rPr>
        <w:t>;</w:t>
      </w:r>
    </w:p>
    <w:p w:rsidR="00D104FC" w:rsidRPr="0020164F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F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A53CE7" w:rsidRPr="0020164F">
        <w:rPr>
          <w:rFonts w:ascii="Times New Roman" w:hAnsi="Times New Roman" w:cs="Times New Roman"/>
          <w:sz w:val="28"/>
          <w:szCs w:val="28"/>
        </w:rPr>
        <w:t>104</w:t>
      </w:r>
      <w:r w:rsidR="00835482" w:rsidRPr="0020164F">
        <w:rPr>
          <w:rFonts w:ascii="Times New Roman" w:hAnsi="Times New Roman" w:cs="Times New Roman"/>
          <w:sz w:val="28"/>
          <w:szCs w:val="28"/>
        </w:rPr>
        <w:t> </w:t>
      </w:r>
      <w:r w:rsidR="00A53CE7" w:rsidRPr="0020164F">
        <w:rPr>
          <w:rFonts w:ascii="Times New Roman" w:hAnsi="Times New Roman" w:cs="Times New Roman"/>
          <w:sz w:val="28"/>
          <w:szCs w:val="28"/>
        </w:rPr>
        <w:t xml:space="preserve">635 214 </w:t>
      </w:r>
      <w:r w:rsidRPr="0020164F">
        <w:rPr>
          <w:rFonts w:ascii="Times New Roman" w:hAnsi="Times New Roman" w:cs="Times New Roman"/>
          <w:sz w:val="28"/>
          <w:szCs w:val="28"/>
        </w:rPr>
        <w:t>рубл</w:t>
      </w:r>
      <w:r w:rsidR="00A53CE7" w:rsidRPr="0020164F">
        <w:rPr>
          <w:rFonts w:ascii="Times New Roman" w:hAnsi="Times New Roman" w:cs="Times New Roman"/>
          <w:sz w:val="28"/>
          <w:szCs w:val="28"/>
        </w:rPr>
        <w:t>ей</w:t>
      </w:r>
      <w:r w:rsidR="00C5201E" w:rsidRPr="0020164F">
        <w:rPr>
          <w:rFonts w:ascii="Times New Roman" w:hAnsi="Times New Roman" w:cs="Times New Roman"/>
          <w:sz w:val="28"/>
          <w:szCs w:val="28"/>
        </w:rPr>
        <w:t>;</w:t>
      </w:r>
    </w:p>
    <w:p w:rsidR="00D104FC" w:rsidRPr="0020164F" w:rsidRDefault="00542EED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4F">
        <w:rPr>
          <w:rFonts w:ascii="Times New Roman" w:hAnsi="Times New Roman" w:cs="Times New Roman"/>
          <w:sz w:val="28"/>
          <w:szCs w:val="28"/>
        </w:rPr>
        <w:t>профицит</w:t>
      </w:r>
      <w:r w:rsidR="00D104FC" w:rsidRPr="0020164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20164F">
        <w:rPr>
          <w:rFonts w:ascii="Times New Roman" w:hAnsi="Times New Roman" w:cs="Times New Roman"/>
          <w:sz w:val="28"/>
          <w:szCs w:val="28"/>
        </w:rPr>
        <w:t>в сумме</w:t>
      </w:r>
      <w:r w:rsidR="00945EBC" w:rsidRPr="0020164F">
        <w:rPr>
          <w:rFonts w:ascii="Times New Roman" w:hAnsi="Times New Roman" w:cs="Times New Roman"/>
          <w:sz w:val="28"/>
          <w:szCs w:val="28"/>
        </w:rPr>
        <w:t xml:space="preserve"> </w:t>
      </w:r>
      <w:r w:rsidR="00A53CE7" w:rsidRPr="0020164F">
        <w:rPr>
          <w:rFonts w:ascii="Times New Roman" w:hAnsi="Times New Roman" w:cs="Times New Roman"/>
          <w:sz w:val="28"/>
          <w:szCs w:val="28"/>
        </w:rPr>
        <w:t>5</w:t>
      </w:r>
      <w:r w:rsidR="00835482" w:rsidRPr="0020164F">
        <w:rPr>
          <w:rFonts w:ascii="Times New Roman" w:hAnsi="Times New Roman" w:cs="Times New Roman"/>
          <w:sz w:val="28"/>
          <w:szCs w:val="28"/>
        </w:rPr>
        <w:t> 2</w:t>
      </w:r>
      <w:r w:rsidR="00A53CE7" w:rsidRPr="0020164F">
        <w:rPr>
          <w:rFonts w:ascii="Times New Roman" w:hAnsi="Times New Roman" w:cs="Times New Roman"/>
          <w:sz w:val="28"/>
          <w:szCs w:val="28"/>
        </w:rPr>
        <w:t xml:space="preserve">45 359 </w:t>
      </w:r>
      <w:r w:rsidR="00D612BF" w:rsidRPr="0020164F">
        <w:rPr>
          <w:rFonts w:ascii="Times New Roman" w:hAnsi="Times New Roman" w:cs="Times New Roman"/>
          <w:sz w:val="28"/>
          <w:szCs w:val="28"/>
        </w:rPr>
        <w:t>рубл</w:t>
      </w:r>
      <w:r w:rsidR="00A53CE7" w:rsidRPr="0020164F">
        <w:rPr>
          <w:rFonts w:ascii="Times New Roman" w:hAnsi="Times New Roman" w:cs="Times New Roman"/>
          <w:sz w:val="28"/>
          <w:szCs w:val="28"/>
        </w:rPr>
        <w:t>ей</w:t>
      </w:r>
      <w:r w:rsidR="00D104FC" w:rsidRPr="0020164F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AB5680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D04CCF">
        <w:rPr>
          <w:rFonts w:ascii="Times New Roman" w:hAnsi="Times New Roman" w:cs="Times New Roman"/>
          <w:sz w:val="28"/>
          <w:szCs w:val="28"/>
        </w:rPr>
        <w:t>9</w:t>
      </w:r>
      <w:r w:rsidR="00945EBC">
        <w:rPr>
          <w:rFonts w:ascii="Times New Roman" w:hAnsi="Times New Roman" w:cs="Times New Roman"/>
          <w:sz w:val="28"/>
          <w:szCs w:val="28"/>
        </w:rPr>
        <w:t xml:space="preserve"> </w:t>
      </w:r>
      <w:r w:rsidR="00D04CCF">
        <w:rPr>
          <w:rFonts w:ascii="Times New Roman" w:hAnsi="Times New Roman" w:cs="Times New Roman"/>
          <w:sz w:val="28"/>
          <w:szCs w:val="28"/>
        </w:rPr>
        <w:t>месяцев</w:t>
      </w:r>
      <w:r w:rsidR="00945EBC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201</w:t>
      </w:r>
      <w:r w:rsidR="00A4172A">
        <w:rPr>
          <w:rFonts w:ascii="Times New Roman" w:hAnsi="Times New Roman" w:cs="Times New Roman"/>
          <w:sz w:val="28"/>
          <w:szCs w:val="28"/>
        </w:rPr>
        <w:t>9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D104FC" w:rsidRPr="00AB5680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 w:rsidRPr="00AB5680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AB568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AB5680">
        <w:rPr>
          <w:rFonts w:ascii="Times New Roman" w:hAnsi="Times New Roman" w:cs="Times New Roman"/>
          <w:sz w:val="28"/>
          <w:szCs w:val="28"/>
        </w:rPr>
        <w:t xml:space="preserve"> - </w:t>
      </w:r>
      <w:r w:rsidR="004945DD">
        <w:rPr>
          <w:rFonts w:ascii="Times New Roman" w:hAnsi="Times New Roman" w:cs="Times New Roman"/>
          <w:sz w:val="28"/>
          <w:szCs w:val="28"/>
        </w:rPr>
        <w:t>8</w:t>
      </w:r>
      <w:r w:rsidR="00D104FC" w:rsidRPr="00AB5680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D04CCF">
        <w:rPr>
          <w:rFonts w:ascii="Times New Roman" w:hAnsi="Times New Roman" w:cs="Times New Roman"/>
          <w:sz w:val="28"/>
          <w:szCs w:val="28"/>
        </w:rPr>
        <w:t>9 месяцев</w:t>
      </w:r>
      <w:r w:rsidR="00945EBC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201</w:t>
      </w:r>
      <w:r w:rsidR="00A4172A">
        <w:rPr>
          <w:rFonts w:ascii="Times New Roman" w:hAnsi="Times New Roman" w:cs="Times New Roman"/>
          <w:sz w:val="28"/>
          <w:szCs w:val="28"/>
        </w:rPr>
        <w:t>9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</w:t>
      </w:r>
      <w:r w:rsidR="00945EBC">
        <w:rPr>
          <w:rFonts w:ascii="Times New Roman" w:hAnsi="Times New Roman" w:cs="Times New Roman"/>
          <w:sz w:val="28"/>
          <w:szCs w:val="28"/>
        </w:rPr>
        <w:t xml:space="preserve"> </w:t>
      </w:r>
      <w:r w:rsidRPr="00BF538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r w:rsidR="009F36F7" w:rsidRPr="009F36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Тутаевского муниципального района</w:t>
      </w:r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 xml:space="preserve"> Низову</w:t>
      </w:r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настоящее постановление в Тутаевской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 постановление 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 xml:space="preserve">Глава  Тутаевского </w:t>
      </w: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4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81123">
        <w:rPr>
          <w:rFonts w:ascii="Times New Roman" w:hAnsi="Times New Roman" w:cs="Times New Roman"/>
          <w:sz w:val="28"/>
          <w:szCs w:val="28"/>
        </w:rPr>
        <w:t>Д.Р.Юнусов</w:t>
      </w: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400"/>
        <w:gridCol w:w="2640"/>
      </w:tblGrid>
      <w:tr w:rsidR="00BE7B5E" w:rsidRPr="00BE7B5E" w:rsidTr="00BE7B5E">
        <w:trPr>
          <w:trHeight w:val="31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BE7B5E" w:rsidRPr="00BE7B5E" w:rsidTr="00BE7B5E">
        <w:trPr>
          <w:trHeight w:val="31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E7B5E" w:rsidRPr="00BE7B5E" w:rsidTr="00BE7B5E">
        <w:trPr>
          <w:trHeight w:val="31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BE7B5E" w:rsidRPr="00BE7B5E" w:rsidTr="00BE7B5E">
        <w:trPr>
          <w:trHeight w:val="31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29" октября 2019 г. № 772-п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7B5E" w:rsidRPr="00BE7B5E" w:rsidTr="00BE7B5E">
        <w:trPr>
          <w:trHeight w:val="300"/>
        </w:trPr>
        <w:tc>
          <w:tcPr>
            <w:tcW w:w="9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 бюджета городского поселения Тутаев                                                                                        за 9 месяцев 2019 года</w:t>
            </w:r>
          </w:p>
        </w:tc>
      </w:tr>
      <w:tr w:rsidR="00BE7B5E" w:rsidRPr="00BE7B5E" w:rsidTr="00BE7B5E">
        <w:trPr>
          <w:trHeight w:val="300"/>
        </w:trPr>
        <w:tc>
          <w:tcPr>
            <w:tcW w:w="9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7B5E" w:rsidRPr="00BE7B5E" w:rsidTr="00BE7B5E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7B5E" w:rsidRPr="00BE7B5E" w:rsidTr="00BE7B5E">
        <w:trPr>
          <w:trHeight w:val="132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9 месяцев 2019 года, руб.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109 880 572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доходы, из них: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70 034 525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59 551 145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10 483 380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39 846 048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104 635 214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103 865 752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769 462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утверждённые 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BE7B5E" w:rsidRPr="00BE7B5E" w:rsidTr="00BE7B5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5 245 359</w:t>
            </w:r>
          </w:p>
        </w:tc>
      </w:tr>
      <w:tr w:rsidR="00BE7B5E" w:rsidRPr="00BE7B5E" w:rsidTr="00BE7B5E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BE7B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BE7B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084CE8" w:rsidRDefault="00084CE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84CE8" w:rsidRDefault="00084CE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716"/>
        <w:gridCol w:w="435"/>
        <w:gridCol w:w="616"/>
        <w:gridCol w:w="516"/>
        <w:gridCol w:w="3928"/>
        <w:gridCol w:w="1539"/>
      </w:tblGrid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I67"/>
            <w:bookmarkStart w:id="1" w:name="RANGE!A1:L67"/>
            <w:bookmarkEnd w:id="0"/>
            <w:bookmarkEnd w:id="1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29" октября 2019 г. № 772-п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E7B5E" w:rsidRPr="00BE7B5E" w:rsidTr="00BE7B5E">
        <w:trPr>
          <w:trHeight w:val="6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 доходов бюджета городского поселения Тутаев за 9 месяцев 2019 года в соответствии с классификацией доходов бюджетов Российской Федерации</w:t>
            </w:r>
          </w:p>
        </w:tc>
      </w:tr>
      <w:tr w:rsidR="00BE7B5E" w:rsidRPr="00BE7B5E" w:rsidTr="00BE7B5E">
        <w:trPr>
          <w:trHeight w:val="36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E7B5E" w:rsidRPr="00BE7B5E" w:rsidTr="00BE7B5E">
        <w:trPr>
          <w:trHeight w:val="315"/>
        </w:trPr>
        <w:tc>
          <w:tcPr>
            <w:tcW w:w="1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дохода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за 9 месяцев 2019 года, руб.</w:t>
            </w:r>
          </w:p>
        </w:tc>
      </w:tr>
      <w:tr w:rsidR="00BE7B5E" w:rsidRPr="00BE7B5E" w:rsidTr="00BE7B5E">
        <w:trPr>
          <w:trHeight w:val="262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70 034 525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31 660 617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31 660 617</w:t>
            </w:r>
          </w:p>
        </w:tc>
      </w:tr>
      <w:tr w:rsidR="00BE7B5E" w:rsidRPr="00BE7B5E" w:rsidTr="00BE7B5E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1 572 583</w:t>
            </w:r>
          </w:p>
        </w:tc>
      </w:tr>
      <w:tr w:rsidR="00BE7B5E" w:rsidRPr="00BE7B5E" w:rsidTr="00BE7B5E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1 572 583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53 864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53 864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26 264 081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5 118 292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21 145 789</w:t>
            </w:r>
          </w:p>
        </w:tc>
      </w:tr>
      <w:tr w:rsidR="00BE7B5E" w:rsidRPr="00BE7B5E" w:rsidTr="00BE7B5E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6 880 227</w:t>
            </w:r>
          </w:p>
        </w:tc>
      </w:tr>
      <w:tr w:rsidR="00BE7B5E" w:rsidRPr="00BE7B5E" w:rsidTr="00BE7B5E">
        <w:trPr>
          <w:trHeight w:val="30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BE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BE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исключением имущества бюджетных и автономных учреждений, а также имущества </w:t>
            </w:r>
            <w:r w:rsidRPr="00BE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2 394 962</w:t>
            </w:r>
          </w:p>
        </w:tc>
      </w:tr>
      <w:tr w:rsidR="00BE7B5E" w:rsidRPr="00BE7B5E" w:rsidTr="00BE7B5E">
        <w:trPr>
          <w:trHeight w:val="18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1 906 628</w:t>
            </w:r>
          </w:p>
        </w:tc>
      </w:tr>
      <w:tr w:rsidR="00BE7B5E" w:rsidRPr="00BE7B5E" w:rsidTr="00BE7B5E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326 610</w:t>
            </w:r>
          </w:p>
        </w:tc>
      </w:tr>
      <w:tr w:rsidR="00BE7B5E" w:rsidRPr="00BE7B5E" w:rsidTr="00BE7B5E">
        <w:trPr>
          <w:trHeight w:val="10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161 724</w:t>
            </w:r>
          </w:p>
        </w:tc>
      </w:tr>
      <w:tr w:rsidR="00BE7B5E" w:rsidRPr="00BE7B5E" w:rsidTr="00BE7B5E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4 485 264</w:t>
            </w:r>
          </w:p>
        </w:tc>
      </w:tr>
      <w:tr w:rsidR="00BE7B5E" w:rsidRPr="00BE7B5E" w:rsidTr="00BE7B5E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4 485 264</w:t>
            </w:r>
          </w:p>
        </w:tc>
      </w:tr>
      <w:tr w:rsidR="00BE7B5E" w:rsidRPr="00BE7B5E" w:rsidTr="00BE7B5E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(работ) и </w:t>
            </w:r>
            <w:proofErr w:type="spellStart"/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компесации</w:t>
            </w:r>
            <w:proofErr w:type="spellEnd"/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затрат государства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60 849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60 849</w:t>
            </w:r>
          </w:p>
        </w:tc>
      </w:tr>
      <w:tr w:rsidR="00BE7B5E" w:rsidRPr="00BE7B5E" w:rsidTr="00BE7B5E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2 849 455</w:t>
            </w:r>
          </w:p>
        </w:tc>
      </w:tr>
      <w:tr w:rsidR="00BE7B5E" w:rsidRPr="00BE7B5E" w:rsidTr="00BE7B5E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2 849 455</w:t>
            </w:r>
          </w:p>
        </w:tc>
      </w:tr>
      <w:tr w:rsidR="00BE7B5E" w:rsidRPr="00BE7B5E" w:rsidTr="00BE7B5E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375 028</w:t>
            </w:r>
          </w:p>
        </w:tc>
      </w:tr>
      <w:tr w:rsidR="00BE7B5E" w:rsidRPr="00BE7B5E" w:rsidTr="00BE7B5E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2 474 427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290 661</w:t>
            </w:r>
          </w:p>
        </w:tc>
      </w:tr>
      <w:tr w:rsidR="00BE7B5E" w:rsidRPr="00BE7B5E" w:rsidTr="00BE7B5E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290 661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402 188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402 188</w:t>
            </w:r>
          </w:p>
        </w:tc>
      </w:tr>
      <w:tr w:rsidR="00BE7B5E" w:rsidRPr="00BE7B5E" w:rsidTr="00BE7B5E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402 188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39 846 048</w:t>
            </w:r>
          </w:p>
        </w:tc>
      </w:tr>
      <w:tr w:rsidR="00BE7B5E" w:rsidRPr="00BE7B5E" w:rsidTr="00BE7B5E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39 800 741</w:t>
            </w:r>
          </w:p>
        </w:tc>
      </w:tr>
      <w:tr w:rsidR="00BE7B5E" w:rsidRPr="00BE7B5E" w:rsidTr="00BE7B5E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20 421 000</w:t>
            </w:r>
          </w:p>
        </w:tc>
      </w:tr>
      <w:tr w:rsidR="00BE7B5E" w:rsidRPr="00BE7B5E" w:rsidTr="00BE7B5E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20 421 000</w:t>
            </w:r>
          </w:p>
        </w:tc>
      </w:tr>
      <w:tr w:rsidR="00BE7B5E" w:rsidRPr="00BE7B5E" w:rsidTr="00BE7B5E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19 379 741</w:t>
            </w:r>
          </w:p>
        </w:tc>
      </w:tr>
      <w:tr w:rsidR="00BE7B5E" w:rsidRPr="00BE7B5E" w:rsidTr="00BE7B5E">
        <w:trPr>
          <w:trHeight w:val="18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8 053 262</w:t>
            </w:r>
          </w:p>
        </w:tc>
      </w:tr>
      <w:tr w:rsidR="00BE7B5E" w:rsidRPr="00BE7B5E" w:rsidTr="00BE7B5E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1 608 745</w:t>
            </w:r>
          </w:p>
        </w:tc>
      </w:tr>
      <w:tr w:rsidR="00BE7B5E" w:rsidRPr="00BE7B5E" w:rsidTr="00BE7B5E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7 824 041</w:t>
            </w:r>
          </w:p>
        </w:tc>
      </w:tr>
      <w:tr w:rsidR="00BE7B5E" w:rsidRPr="00BE7B5E" w:rsidTr="00BE7B5E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1 893 693</w:t>
            </w:r>
          </w:p>
        </w:tc>
      </w:tr>
      <w:tr w:rsidR="00BE7B5E" w:rsidRPr="00BE7B5E" w:rsidTr="00BE7B5E">
        <w:trPr>
          <w:trHeight w:val="6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69 871</w:t>
            </w:r>
          </w:p>
        </w:tc>
      </w:tr>
      <w:tr w:rsidR="00BE7B5E" w:rsidRPr="00BE7B5E" w:rsidTr="00BE7B5E">
        <w:trPr>
          <w:trHeight w:val="5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69 871</w:t>
            </w:r>
          </w:p>
        </w:tc>
      </w:tr>
      <w:tr w:rsidR="00BE7B5E" w:rsidRPr="00BE7B5E" w:rsidTr="00BE7B5E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дворовой территории многоквартирных домов г. Тутаев, ул. Моторостроителей, д. 64, 68, 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36 855</w:t>
            </w:r>
          </w:p>
        </w:tc>
      </w:tr>
      <w:tr w:rsidR="00BE7B5E" w:rsidRPr="00BE7B5E" w:rsidTr="00BE7B5E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дворовой территории многоквартирных домов г. Тутаев, ул. Дементьева, д. 20, 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33 016</w:t>
            </w:r>
          </w:p>
        </w:tc>
      </w:tr>
      <w:tr w:rsidR="00BE7B5E" w:rsidRPr="00BE7B5E" w:rsidTr="00BE7B5E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822 118</w:t>
            </w:r>
          </w:p>
        </w:tc>
      </w:tr>
      <w:tr w:rsidR="00BE7B5E" w:rsidRPr="00BE7B5E" w:rsidTr="00BE7B5E">
        <w:trPr>
          <w:trHeight w:val="26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822 118</w:t>
            </w:r>
          </w:p>
        </w:tc>
      </w:tr>
      <w:tr w:rsidR="00BE7B5E" w:rsidRPr="00BE7B5E" w:rsidTr="00BE7B5E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822 118</w:t>
            </w:r>
          </w:p>
        </w:tc>
      </w:tr>
      <w:tr w:rsidR="00BE7B5E" w:rsidRPr="00BE7B5E" w:rsidTr="00BE7B5E">
        <w:trPr>
          <w:trHeight w:val="11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-846 683</w:t>
            </w:r>
          </w:p>
        </w:tc>
      </w:tr>
      <w:tr w:rsidR="00BE7B5E" w:rsidRPr="00BE7B5E" w:rsidTr="00BE7B5E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-846 683</w:t>
            </w:r>
          </w:p>
        </w:tc>
      </w:tr>
      <w:tr w:rsidR="00BE7B5E" w:rsidRPr="00BE7B5E" w:rsidTr="00BE7B5E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-60 349</w:t>
            </w:r>
          </w:p>
        </w:tc>
      </w:tr>
      <w:tr w:rsidR="00BE7B5E" w:rsidRPr="00BE7B5E" w:rsidTr="00BE7B5E">
        <w:trPr>
          <w:trHeight w:val="220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-781 012</w:t>
            </w:r>
          </w:p>
        </w:tc>
      </w:tr>
      <w:tr w:rsidR="00BE7B5E" w:rsidRPr="00BE7B5E" w:rsidTr="00BE7B5E">
        <w:trPr>
          <w:trHeight w:val="18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-5 322</w:t>
            </w:r>
          </w:p>
        </w:tc>
      </w:tr>
      <w:tr w:rsidR="00BE7B5E" w:rsidRPr="00BE7B5E" w:rsidTr="00BE7B5E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109 880 572</w:t>
            </w:r>
          </w:p>
        </w:tc>
      </w:tr>
    </w:tbl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80"/>
        <w:gridCol w:w="6240"/>
        <w:gridCol w:w="2180"/>
      </w:tblGrid>
      <w:tr w:rsidR="00BE7B5E" w:rsidRPr="00BE7B5E" w:rsidTr="00BE7B5E">
        <w:trPr>
          <w:trHeight w:val="31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B120"/>
            <w:bookmarkStart w:id="3" w:name="RANGE!A1:E122"/>
            <w:bookmarkEnd w:id="3"/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  <w:bookmarkEnd w:id="2"/>
          </w:p>
        </w:tc>
      </w:tr>
      <w:tr w:rsidR="00BE7B5E" w:rsidRPr="00BE7B5E" w:rsidTr="00BE7B5E">
        <w:trPr>
          <w:trHeight w:val="31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E7B5E" w:rsidRPr="00BE7B5E" w:rsidTr="00BE7B5E">
        <w:trPr>
          <w:trHeight w:val="31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BE7B5E" w:rsidRPr="00BE7B5E" w:rsidTr="00BE7B5E">
        <w:trPr>
          <w:trHeight w:val="31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29" октября 2019 г. № 772-п</w:t>
            </w:r>
          </w:p>
        </w:tc>
      </w:tr>
      <w:tr w:rsidR="00BE7B5E" w:rsidRPr="00BE7B5E" w:rsidTr="00BE7B5E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7B5E" w:rsidRPr="00BE7B5E" w:rsidTr="00BE7B5E">
        <w:trPr>
          <w:trHeight w:val="990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 расходной части бюджета  городского поселения Тутаев по разделам и подразделам классификации расходов бюджетов Российской Федерации за 9 месяцев  2019 года</w:t>
            </w:r>
          </w:p>
        </w:tc>
      </w:tr>
      <w:tr w:rsidR="00BE7B5E" w:rsidRPr="00BE7B5E" w:rsidTr="00BE7B5E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7B5E" w:rsidRPr="00BE7B5E" w:rsidTr="00BE7B5E">
        <w:trPr>
          <w:trHeight w:val="67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9 месяцев 2019 года, руб.</w:t>
            </w:r>
          </w:p>
        </w:tc>
      </w:tr>
      <w:tr w:rsidR="00BE7B5E" w:rsidRPr="00BE7B5E" w:rsidTr="00BE7B5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18 334 373</w:t>
            </w:r>
          </w:p>
        </w:tc>
      </w:tr>
      <w:tr w:rsidR="00BE7B5E" w:rsidRPr="00BE7B5E" w:rsidTr="00BE7B5E">
        <w:trPr>
          <w:trHeight w:val="13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769 462</w:t>
            </w:r>
          </w:p>
        </w:tc>
      </w:tr>
      <w:tr w:rsidR="00BE7B5E" w:rsidRPr="00BE7B5E" w:rsidTr="00BE7B5E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53 095</w:t>
            </w:r>
          </w:p>
        </w:tc>
      </w:tr>
      <w:tr w:rsidR="00BE7B5E" w:rsidRPr="00BE7B5E" w:rsidTr="00BE7B5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17 511 816</w:t>
            </w:r>
          </w:p>
        </w:tc>
      </w:tr>
      <w:tr w:rsidR="00BE7B5E" w:rsidRPr="00BE7B5E" w:rsidTr="00BE7B5E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1 626 730</w:t>
            </w:r>
          </w:p>
        </w:tc>
      </w:tr>
      <w:tr w:rsidR="00BE7B5E" w:rsidRPr="00BE7B5E" w:rsidTr="00BE7B5E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1 548 636</w:t>
            </w:r>
          </w:p>
        </w:tc>
      </w:tr>
      <w:tr w:rsidR="00BE7B5E" w:rsidRPr="00BE7B5E" w:rsidTr="00BE7B5E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78 094</w:t>
            </w:r>
          </w:p>
        </w:tc>
      </w:tr>
      <w:tr w:rsidR="00BE7B5E" w:rsidRPr="00BE7B5E" w:rsidTr="00BE7B5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43 745 135</w:t>
            </w:r>
          </w:p>
        </w:tc>
      </w:tr>
      <w:tr w:rsidR="00BE7B5E" w:rsidRPr="00BE7B5E" w:rsidTr="00BE7B5E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3 412 965</w:t>
            </w:r>
          </w:p>
        </w:tc>
      </w:tr>
      <w:tr w:rsidR="00BE7B5E" w:rsidRPr="00BE7B5E" w:rsidTr="00BE7B5E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40 135 107</w:t>
            </w:r>
          </w:p>
        </w:tc>
      </w:tr>
      <w:tr w:rsidR="00BE7B5E" w:rsidRPr="00BE7B5E" w:rsidTr="00BE7B5E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197 063</w:t>
            </w:r>
          </w:p>
        </w:tc>
      </w:tr>
      <w:tr w:rsidR="00BE7B5E" w:rsidRPr="00BE7B5E" w:rsidTr="00BE7B5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35 454 104</w:t>
            </w:r>
          </w:p>
        </w:tc>
      </w:tr>
      <w:tr w:rsidR="00BE7B5E" w:rsidRPr="00BE7B5E" w:rsidTr="00BE7B5E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3 716 166</w:t>
            </w:r>
          </w:p>
        </w:tc>
      </w:tr>
      <w:tr w:rsidR="00BE7B5E" w:rsidRPr="00BE7B5E" w:rsidTr="00BE7B5E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4 430 121</w:t>
            </w:r>
          </w:p>
        </w:tc>
      </w:tr>
      <w:tr w:rsidR="00BE7B5E" w:rsidRPr="00BE7B5E" w:rsidTr="00BE7B5E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27 307 817</w:t>
            </w:r>
          </w:p>
        </w:tc>
      </w:tr>
      <w:tr w:rsidR="00BE7B5E" w:rsidRPr="00BE7B5E" w:rsidTr="00BE7B5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1 474 938</w:t>
            </w:r>
          </w:p>
        </w:tc>
      </w:tr>
      <w:tr w:rsidR="00BE7B5E" w:rsidRPr="00BE7B5E" w:rsidTr="00BE7B5E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1 474 938</w:t>
            </w:r>
          </w:p>
        </w:tc>
      </w:tr>
      <w:tr w:rsidR="00BE7B5E" w:rsidRPr="00BE7B5E" w:rsidTr="00BE7B5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2 887 874</w:t>
            </w:r>
          </w:p>
        </w:tc>
      </w:tr>
      <w:tr w:rsidR="00BE7B5E" w:rsidRPr="00BE7B5E" w:rsidTr="00BE7B5E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475 074</w:t>
            </w:r>
          </w:p>
        </w:tc>
      </w:tr>
      <w:tr w:rsidR="00BE7B5E" w:rsidRPr="00BE7B5E" w:rsidTr="00BE7B5E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2 412 800</w:t>
            </w:r>
          </w:p>
        </w:tc>
      </w:tr>
      <w:tr w:rsidR="00BE7B5E" w:rsidRPr="00BE7B5E" w:rsidTr="00BE7B5E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773 721</w:t>
            </w:r>
          </w:p>
        </w:tc>
      </w:tr>
      <w:tr w:rsidR="00BE7B5E" w:rsidRPr="00BE7B5E" w:rsidTr="00BE7B5E"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773 721</w:t>
            </w:r>
          </w:p>
        </w:tc>
      </w:tr>
      <w:tr w:rsidR="00BE7B5E" w:rsidRPr="00BE7B5E" w:rsidTr="00BE7B5E">
        <w:trPr>
          <w:trHeight w:val="33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104 635 214</w:t>
            </w:r>
          </w:p>
        </w:tc>
      </w:tr>
      <w:tr w:rsidR="00BE7B5E" w:rsidRPr="00BE7B5E" w:rsidTr="00BE7B5E">
        <w:trPr>
          <w:trHeight w:val="33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5 245 359</w:t>
            </w:r>
          </w:p>
        </w:tc>
      </w:tr>
    </w:tbl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000"/>
        <w:gridCol w:w="4300"/>
        <w:gridCol w:w="2060"/>
      </w:tblGrid>
      <w:tr w:rsidR="00BE7B5E" w:rsidRPr="00BE7B5E" w:rsidTr="00BE7B5E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B22"/>
            <w:bookmarkStart w:id="5" w:name="RANGE!A1:E23"/>
            <w:bookmarkEnd w:id="5"/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  <w:bookmarkEnd w:id="4"/>
          </w:p>
        </w:tc>
      </w:tr>
      <w:tr w:rsidR="00BE7B5E" w:rsidRPr="00BE7B5E" w:rsidTr="00BE7B5E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BE7B5E" w:rsidRPr="00BE7B5E" w:rsidTr="00BE7B5E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BE7B5E" w:rsidRPr="00BE7B5E" w:rsidTr="00BE7B5E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29" октября 2019 г. № 772-п</w:t>
            </w:r>
          </w:p>
        </w:tc>
      </w:tr>
      <w:tr w:rsidR="00BE7B5E" w:rsidRPr="00BE7B5E" w:rsidTr="00BE7B5E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B5E" w:rsidRPr="00BE7B5E" w:rsidTr="00BE7B5E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B5E" w:rsidRPr="00BE7B5E" w:rsidTr="00BE7B5E">
        <w:trPr>
          <w:trHeight w:val="66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поселения Тутаев за 9 месяцев 2019 года</w:t>
            </w:r>
          </w:p>
        </w:tc>
      </w:tr>
      <w:tr w:rsidR="00BE7B5E" w:rsidRPr="00BE7B5E" w:rsidTr="00BE7B5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B5E" w:rsidRPr="00BE7B5E" w:rsidTr="00BE7B5E">
        <w:trPr>
          <w:trHeight w:val="127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 за 9 месяцев 2019 года, руб.</w:t>
            </w:r>
          </w:p>
        </w:tc>
      </w:tr>
      <w:tr w:rsidR="00BE7B5E" w:rsidRPr="00BE7B5E" w:rsidTr="00BE7B5E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-12 000 000</w:t>
            </w:r>
          </w:p>
        </w:tc>
      </w:tr>
      <w:tr w:rsidR="00BE7B5E" w:rsidRPr="00BE7B5E" w:rsidTr="00BE7B5E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7B5E" w:rsidRPr="00BE7B5E" w:rsidTr="00BE7B5E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950 01 02 00 00 13 0000 710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E7B5E" w:rsidRPr="00BE7B5E" w:rsidTr="00BE7B5E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-12 000 000</w:t>
            </w:r>
          </w:p>
        </w:tc>
      </w:tr>
      <w:tr w:rsidR="00BE7B5E" w:rsidRPr="00BE7B5E" w:rsidTr="00BE7B5E">
        <w:trPr>
          <w:trHeight w:val="103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</w:tr>
      <w:tr w:rsidR="00BE7B5E" w:rsidRPr="00BE7B5E" w:rsidTr="00BE7B5E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6 754 641</w:t>
            </w:r>
          </w:p>
        </w:tc>
      </w:tr>
      <w:tr w:rsidR="00BE7B5E" w:rsidRPr="00BE7B5E" w:rsidTr="00BE7B5E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109 935 699</w:t>
            </w:r>
          </w:p>
        </w:tc>
      </w:tr>
      <w:tr w:rsidR="00BE7B5E" w:rsidRPr="00BE7B5E" w:rsidTr="00BE7B5E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116 690 341</w:t>
            </w:r>
          </w:p>
        </w:tc>
      </w:tr>
      <w:tr w:rsidR="00BE7B5E" w:rsidRPr="00BE7B5E" w:rsidTr="00BE7B5E">
        <w:trPr>
          <w:trHeight w:val="330"/>
        </w:trPr>
        <w:tc>
          <w:tcPr>
            <w:tcW w:w="7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-5 245 359</w:t>
            </w:r>
          </w:p>
        </w:tc>
      </w:tr>
    </w:tbl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9"/>
        <w:gridCol w:w="1372"/>
        <w:gridCol w:w="2119"/>
        <w:gridCol w:w="1278"/>
        <w:gridCol w:w="1353"/>
      </w:tblGrid>
      <w:tr w:rsidR="00BE7B5E" w:rsidRPr="00BE7B5E" w:rsidTr="00BE7B5E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E45"/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bookmarkEnd w:id="6"/>
          </w:p>
        </w:tc>
      </w:tr>
      <w:tr w:rsidR="00BE7B5E" w:rsidRPr="00BE7B5E" w:rsidTr="00BE7B5E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BE7B5E" w:rsidRPr="00BE7B5E" w:rsidTr="00BE7B5E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BE7B5E" w:rsidRPr="00BE7B5E" w:rsidTr="00BE7B5E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50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 w:rsidR="0050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29" октября 2019 г. № 772-п</w:t>
            </w:r>
          </w:p>
        </w:tc>
      </w:tr>
      <w:tr w:rsidR="00BE7B5E" w:rsidRPr="00BE7B5E" w:rsidTr="00BE7B5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B5E" w:rsidRPr="00BE7B5E" w:rsidTr="00BE7B5E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программы муниципальных внутренних заимствований  городского поселения Тутаев за 9 месяцев 2019 год </w:t>
            </w:r>
          </w:p>
        </w:tc>
      </w:tr>
      <w:tr w:rsidR="00BE7B5E" w:rsidRPr="00BE7B5E" w:rsidTr="005073DA">
        <w:trPr>
          <w:trHeight w:val="210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B5E" w:rsidRPr="00BE7B5E" w:rsidTr="00BE7B5E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Муниципальные внутренние заимствования, осуществляемые  городским поселением Тутаев за 9 месяцев 2019 году</w:t>
            </w:r>
          </w:p>
        </w:tc>
      </w:tr>
      <w:tr w:rsidR="00BE7B5E" w:rsidRPr="00BE7B5E" w:rsidTr="00BE7B5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BE7B5E" w:rsidRPr="00BE7B5E" w:rsidTr="005073DA">
        <w:trPr>
          <w:trHeight w:val="7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     Сумма, руб.</w:t>
            </w:r>
          </w:p>
        </w:tc>
      </w:tr>
      <w:tr w:rsidR="00BE7B5E" w:rsidRPr="00BE7B5E" w:rsidTr="005073DA">
        <w:trPr>
          <w:trHeight w:val="7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E7B5E" w:rsidRPr="00BE7B5E" w:rsidTr="005073DA">
        <w:trPr>
          <w:trHeight w:val="63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Кредиты кредитных организаций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-12 000 000</w:t>
            </w:r>
          </w:p>
        </w:tc>
      </w:tr>
      <w:tr w:rsidR="00BE7B5E" w:rsidRPr="00BE7B5E" w:rsidTr="005073DA">
        <w:trPr>
          <w:trHeight w:val="7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кредитов 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B5E" w:rsidRPr="00BE7B5E" w:rsidTr="005073DA">
        <w:trPr>
          <w:trHeight w:val="7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</w:t>
            </w:r>
          </w:p>
        </w:tc>
      </w:tr>
      <w:tr w:rsidR="00BE7B5E" w:rsidRPr="00BE7B5E" w:rsidTr="005073DA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Бюджетные кредиты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E7B5E" w:rsidRPr="00BE7B5E" w:rsidTr="005073DA">
        <w:trPr>
          <w:trHeight w:val="7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Получение кредитов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B5E" w:rsidRPr="00BE7B5E" w:rsidTr="005073DA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7B5E" w:rsidRPr="00BE7B5E" w:rsidTr="005073DA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Итого кредиты 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-12 000 000</w:t>
            </w:r>
          </w:p>
        </w:tc>
      </w:tr>
      <w:tr w:rsidR="00BE7B5E" w:rsidRPr="00BE7B5E" w:rsidTr="005073DA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Получение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7B5E" w:rsidRPr="00BE7B5E" w:rsidTr="005073DA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Погашение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</w:t>
            </w:r>
          </w:p>
        </w:tc>
      </w:tr>
      <w:tr w:rsidR="00BE7B5E" w:rsidRPr="00BE7B5E" w:rsidTr="005073DA">
        <w:trPr>
          <w:trHeight w:val="7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сумма, направляемая на покрытие дефицита бюджета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-12 000 000</w:t>
            </w:r>
          </w:p>
        </w:tc>
      </w:tr>
      <w:tr w:rsidR="00BE7B5E" w:rsidRPr="00BE7B5E" w:rsidTr="00BE7B5E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Информация о фактических объемах </w:t>
            </w:r>
          </w:p>
        </w:tc>
      </w:tr>
      <w:tr w:rsidR="00BE7B5E" w:rsidRPr="00BE7B5E" w:rsidTr="00BE7B5E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BE7B5E" w:rsidRPr="00BE7B5E" w:rsidTr="005073DA">
        <w:trPr>
          <w:trHeight w:val="158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Фактический объем муниципального долга на 01.10.2019 года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8 000 000</w:t>
            </w:r>
          </w:p>
        </w:tc>
      </w:tr>
      <w:tr w:rsidR="00BE7B5E" w:rsidRPr="00BE7B5E" w:rsidTr="005073DA">
        <w:trPr>
          <w:trHeight w:val="7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Фактический объем расходов на обслуживание муниципального долга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lang w:eastAsia="ru-RU"/>
              </w:rPr>
              <w:t>773 721</w:t>
            </w:r>
          </w:p>
        </w:tc>
      </w:tr>
      <w:tr w:rsidR="00BE7B5E" w:rsidRPr="00BE7B5E" w:rsidTr="005073DA">
        <w:trPr>
          <w:trHeight w:val="7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lang w:eastAsia="ru-RU"/>
              </w:rPr>
              <w:t>3. Фактический объем муниципальных заимствований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7B5E" w:rsidRPr="00BE7B5E" w:rsidTr="00BE7B5E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Информация об объеме и структуре муниципального долга городского поселения Тутаев</w:t>
            </w:r>
          </w:p>
        </w:tc>
      </w:tr>
      <w:tr w:rsidR="00BE7B5E" w:rsidRPr="00BE7B5E" w:rsidTr="005073DA">
        <w:trPr>
          <w:trHeight w:val="60"/>
        </w:trPr>
        <w:tc>
          <w:tcPr>
            <w:tcW w:w="183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Обязательства</w:t>
            </w:r>
          </w:p>
        </w:tc>
        <w:tc>
          <w:tcPr>
            <w:tcW w:w="31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долга</w:t>
            </w:r>
          </w:p>
        </w:tc>
      </w:tr>
      <w:tr w:rsidR="00BE7B5E" w:rsidRPr="00BE7B5E" w:rsidTr="005073DA">
        <w:trPr>
          <w:trHeight w:val="60"/>
        </w:trPr>
        <w:tc>
          <w:tcPr>
            <w:tcW w:w="183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01.01.2019 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01.10.2019</w:t>
            </w:r>
          </w:p>
        </w:tc>
      </w:tr>
      <w:tr w:rsidR="00BE7B5E" w:rsidRPr="00BE7B5E" w:rsidTr="005073DA">
        <w:trPr>
          <w:trHeight w:val="60"/>
        </w:trPr>
        <w:tc>
          <w:tcPr>
            <w:tcW w:w="183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(руб.)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(руб.)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E7B5E" w:rsidRPr="00BE7B5E" w:rsidTr="005073DA">
        <w:trPr>
          <w:trHeight w:val="315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E7B5E" w:rsidRPr="00BE7B5E" w:rsidTr="005073DA">
        <w:trPr>
          <w:trHeight w:val="63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Кредиты кредитных организаций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20 000 000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BE7B5E" w:rsidRPr="00BE7B5E" w:rsidTr="005073DA">
        <w:trPr>
          <w:trHeight w:val="7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Бюджетные кредиты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BE7B5E" w:rsidRPr="00BE7B5E" w:rsidTr="005073DA">
        <w:trPr>
          <w:trHeight w:val="7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Муниципальные гарантии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BE7B5E" w:rsidRPr="00BE7B5E" w:rsidTr="005073DA">
        <w:trPr>
          <w:trHeight w:val="70"/>
        </w:trPr>
        <w:tc>
          <w:tcPr>
            <w:tcW w:w="18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объем муниципального долга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20 000 000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B5E" w:rsidRPr="00BE7B5E" w:rsidRDefault="00BE7B5E" w:rsidP="00BE7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5073DA" w:rsidRPr="00BE7B5E" w:rsidTr="005073D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DA" w:rsidRPr="00BE7B5E" w:rsidRDefault="005073DA" w:rsidP="0050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73DA" w:rsidRPr="00BE7B5E" w:rsidTr="005073D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DA" w:rsidRPr="00BE7B5E" w:rsidRDefault="005073DA" w:rsidP="0050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5073DA" w:rsidRPr="00BE7B5E" w:rsidTr="005073D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DA" w:rsidRPr="00BE7B5E" w:rsidRDefault="005073DA" w:rsidP="0050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5073DA" w:rsidRPr="00BE7B5E" w:rsidTr="005073D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3DA" w:rsidRPr="00BE7B5E" w:rsidRDefault="005073DA" w:rsidP="0050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29" октября 2019 г. № 772-п</w:t>
            </w:r>
          </w:p>
        </w:tc>
      </w:tr>
    </w:tbl>
    <w:p w:rsidR="00BE7B5E" w:rsidRPr="00BE7B5E" w:rsidRDefault="00BE7B5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073DA" w:rsidRPr="005073DA" w:rsidRDefault="005073DA" w:rsidP="005073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7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Исполнение ведомственной структуры расходной части  бюджета городского поселения Тутаев за 9 месяцев 2019 года</w:t>
      </w:r>
    </w:p>
    <w:p w:rsidR="005073DA" w:rsidRPr="005073DA" w:rsidRDefault="005073D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87"/>
        <w:gridCol w:w="1112"/>
        <w:gridCol w:w="831"/>
        <w:gridCol w:w="950"/>
        <w:gridCol w:w="890"/>
        <w:gridCol w:w="762"/>
        <w:gridCol w:w="1539"/>
      </w:tblGrid>
      <w:tr w:rsidR="005073DA" w:rsidRPr="005073DA" w:rsidTr="002214A8">
        <w:trPr>
          <w:trHeight w:val="525"/>
        </w:trPr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Вид</w:t>
            </w:r>
            <w:proofErr w:type="gramStart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асх</w:t>
            </w:r>
            <w:proofErr w:type="spellEnd"/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Фактическое исполнение за 9 месяцев 2019 года, руб.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73D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Пр-ма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73D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  <w:r w:rsidRPr="005073D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103 865 752</w:t>
            </w:r>
          </w:p>
        </w:tc>
      </w:tr>
      <w:tr w:rsidR="005073DA" w:rsidRPr="005073DA" w:rsidTr="002214A8">
        <w:trPr>
          <w:trHeight w:val="20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53 095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53 095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53 095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53 095</w:t>
            </w:r>
          </w:p>
        </w:tc>
      </w:tr>
      <w:tr w:rsidR="005073DA" w:rsidRPr="005073DA" w:rsidTr="002214A8">
        <w:trPr>
          <w:trHeight w:val="63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17 511 816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17 511 816</w:t>
            </w:r>
          </w:p>
        </w:tc>
      </w:tr>
      <w:tr w:rsidR="005073DA" w:rsidRPr="005073DA" w:rsidTr="002214A8">
        <w:trPr>
          <w:trHeight w:val="419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108 000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108 000</w:t>
            </w:r>
          </w:p>
        </w:tc>
      </w:tr>
      <w:tr w:rsidR="005073DA" w:rsidRPr="005073DA" w:rsidTr="002214A8">
        <w:trPr>
          <w:trHeight w:val="63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2 444 537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2 444 537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12 510 810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12 510 810</w:t>
            </w:r>
          </w:p>
        </w:tc>
      </w:tr>
      <w:tr w:rsidR="005073DA" w:rsidRPr="005073DA" w:rsidTr="002214A8">
        <w:trPr>
          <w:trHeight w:val="728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</w:t>
            </w: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собственности поселения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82 213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82 213</w:t>
            </w:r>
          </w:p>
        </w:tc>
      </w:tr>
      <w:tr w:rsidR="005073DA" w:rsidRPr="005073DA" w:rsidTr="002214A8">
        <w:trPr>
          <w:trHeight w:val="126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550 000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550 000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1 069 556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1 069 556</w:t>
            </w:r>
          </w:p>
        </w:tc>
      </w:tr>
      <w:tr w:rsidR="005073DA" w:rsidRPr="005073DA" w:rsidTr="002214A8">
        <w:trPr>
          <w:trHeight w:val="126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мемориального комплекса пл. Юности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173 853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173 853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419 191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419 191</w:t>
            </w:r>
          </w:p>
        </w:tc>
      </w:tr>
      <w:tr w:rsidR="005073DA" w:rsidRPr="005073DA" w:rsidTr="002214A8">
        <w:trPr>
          <w:trHeight w:val="296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153 656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153 656</w:t>
            </w:r>
          </w:p>
        </w:tc>
      </w:tr>
      <w:tr w:rsidR="005073DA" w:rsidRPr="005073DA" w:rsidTr="002214A8">
        <w:trPr>
          <w:trHeight w:val="634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1 548 636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1 548 636</w:t>
            </w:r>
          </w:p>
        </w:tc>
      </w:tr>
      <w:tr w:rsidR="005073DA" w:rsidRPr="005073DA" w:rsidTr="002214A8">
        <w:trPr>
          <w:trHeight w:val="189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1 548 636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1 548 636</w:t>
            </w:r>
          </w:p>
        </w:tc>
      </w:tr>
      <w:tr w:rsidR="005073DA" w:rsidRPr="005073DA" w:rsidTr="002214A8">
        <w:trPr>
          <w:trHeight w:val="94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78 094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78 094</w:t>
            </w:r>
          </w:p>
        </w:tc>
      </w:tr>
      <w:tr w:rsidR="005073DA" w:rsidRPr="005073DA" w:rsidTr="002214A8">
        <w:trPr>
          <w:trHeight w:val="198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народных дружин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78 094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78 094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3 412 965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3 412 965</w:t>
            </w:r>
          </w:p>
        </w:tc>
      </w:tr>
      <w:tr w:rsidR="005073DA" w:rsidRPr="005073DA" w:rsidTr="002214A8">
        <w:trPr>
          <w:trHeight w:val="126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3 017 400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3 017 400</w:t>
            </w:r>
          </w:p>
        </w:tc>
      </w:tr>
      <w:tr w:rsidR="005073DA" w:rsidRPr="005073DA" w:rsidTr="002214A8">
        <w:trPr>
          <w:trHeight w:val="549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395 565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395 565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40 135 107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40 135 107</w:t>
            </w:r>
          </w:p>
        </w:tc>
      </w:tr>
      <w:tr w:rsidR="005073DA" w:rsidRPr="005073DA" w:rsidTr="002214A8">
        <w:trPr>
          <w:trHeight w:val="179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8 656 048</w:t>
            </w:r>
          </w:p>
        </w:tc>
      </w:tr>
      <w:tr w:rsidR="005073DA" w:rsidRPr="005073DA" w:rsidTr="002214A8">
        <w:trPr>
          <w:trHeight w:val="63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1 032 798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1 032 798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1 032 798</w:t>
            </w:r>
          </w:p>
        </w:tc>
      </w:tr>
      <w:tr w:rsidR="005073DA" w:rsidRPr="005073DA" w:rsidTr="002214A8">
        <w:trPr>
          <w:trHeight w:val="63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7 623 250</w:t>
            </w:r>
          </w:p>
        </w:tc>
      </w:tr>
      <w:tr w:rsidR="005073DA" w:rsidRPr="005073DA" w:rsidTr="002214A8">
        <w:trPr>
          <w:trHeight w:val="66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7 623 250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7 623 250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31 479 059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31 479 059</w:t>
            </w:r>
          </w:p>
        </w:tc>
      </w:tr>
      <w:tr w:rsidR="005073DA" w:rsidRPr="005073DA" w:rsidTr="002214A8">
        <w:trPr>
          <w:trHeight w:val="157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</w:t>
            </w:r>
            <w:proofErr w:type="spellStart"/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423 856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423 856</w:t>
            </w:r>
          </w:p>
        </w:tc>
      </w:tr>
      <w:tr w:rsidR="005073DA" w:rsidRPr="005073DA" w:rsidTr="002214A8">
        <w:trPr>
          <w:trHeight w:val="126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10 912 918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10 912 918</w:t>
            </w:r>
          </w:p>
        </w:tc>
      </w:tr>
      <w:tr w:rsidR="005073DA" w:rsidRPr="005073DA" w:rsidTr="002214A8">
        <w:trPr>
          <w:trHeight w:val="126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884 846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884 846</w:t>
            </w:r>
          </w:p>
        </w:tc>
      </w:tr>
      <w:tr w:rsidR="005073DA" w:rsidRPr="005073DA" w:rsidTr="002214A8">
        <w:trPr>
          <w:trHeight w:val="449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11 204 176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11 204 176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Финансирование дорожного хозяйства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8 053 263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8 053 263</w:t>
            </w:r>
          </w:p>
        </w:tc>
      </w:tr>
      <w:tr w:rsidR="005073DA" w:rsidRPr="005073DA" w:rsidTr="002214A8">
        <w:trPr>
          <w:trHeight w:val="63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197 063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37 000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37 000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Разработка и актуализация схем инженерного обеспечения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09.0.02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37 000</w:t>
            </w:r>
          </w:p>
        </w:tc>
      </w:tr>
      <w:tr w:rsidR="005073DA" w:rsidRPr="005073DA" w:rsidTr="002214A8">
        <w:trPr>
          <w:trHeight w:val="111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правила землепользования и застройки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37 000</w:t>
            </w:r>
          </w:p>
        </w:tc>
      </w:tr>
      <w:tr w:rsidR="005073DA" w:rsidRPr="005073DA" w:rsidTr="002214A8">
        <w:trPr>
          <w:trHeight w:val="126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37 000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160 063</w:t>
            </w:r>
          </w:p>
        </w:tc>
      </w:tr>
      <w:tr w:rsidR="005073DA" w:rsidRPr="005073DA" w:rsidTr="002214A8">
        <w:trPr>
          <w:trHeight w:val="189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160 063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160 063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3 716 166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3 716 166</w:t>
            </w:r>
          </w:p>
        </w:tc>
      </w:tr>
      <w:tr w:rsidR="005073DA" w:rsidRPr="005073DA" w:rsidTr="002214A8">
        <w:trPr>
          <w:trHeight w:val="94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2 822 954</w:t>
            </w:r>
          </w:p>
        </w:tc>
      </w:tr>
      <w:tr w:rsidR="005073DA" w:rsidRPr="005073DA" w:rsidTr="002214A8">
        <w:trPr>
          <w:trHeight w:val="44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2 822 954</w:t>
            </w:r>
          </w:p>
        </w:tc>
      </w:tr>
      <w:tr w:rsidR="005073DA" w:rsidRPr="005073DA" w:rsidTr="002214A8">
        <w:trPr>
          <w:trHeight w:val="47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893 212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893 212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4 430 121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2 556 390</w:t>
            </w:r>
          </w:p>
        </w:tc>
      </w:tr>
      <w:tr w:rsidR="005073DA" w:rsidRPr="005073DA" w:rsidTr="002214A8">
        <w:trPr>
          <w:trHeight w:val="94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2 556 390</w:t>
            </w:r>
          </w:p>
        </w:tc>
      </w:tr>
      <w:tr w:rsidR="005073DA" w:rsidRPr="005073DA" w:rsidTr="002214A8">
        <w:trPr>
          <w:trHeight w:val="94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2 556 390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2 556 390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2 556 390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1 873 731</w:t>
            </w:r>
          </w:p>
        </w:tc>
      </w:tr>
      <w:tr w:rsidR="005073DA" w:rsidRPr="005073DA" w:rsidTr="002214A8">
        <w:trPr>
          <w:trHeight w:val="303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1 873 731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1 873 731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27 307 817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Программные расходы </w:t>
            </w: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27 307 817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1 781 720</w:t>
            </w:r>
          </w:p>
        </w:tc>
      </w:tr>
      <w:tr w:rsidR="005073DA" w:rsidRPr="005073DA" w:rsidTr="002214A8">
        <w:trPr>
          <w:trHeight w:val="63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1 169 137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1 169 137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1 169 137</w:t>
            </w:r>
          </w:p>
        </w:tc>
      </w:tr>
      <w:tr w:rsidR="005073DA" w:rsidRPr="005073DA" w:rsidTr="002214A8">
        <w:trPr>
          <w:trHeight w:val="63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612 583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612 583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612 583</w:t>
            </w:r>
          </w:p>
        </w:tc>
      </w:tr>
      <w:tr w:rsidR="005073DA" w:rsidRPr="005073DA" w:rsidTr="002214A8">
        <w:trPr>
          <w:trHeight w:val="118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25 526 097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25 452 348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7 941 411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7 941 411</w:t>
            </w:r>
          </w:p>
        </w:tc>
      </w:tr>
      <w:tr w:rsidR="005073DA" w:rsidRPr="005073DA" w:rsidTr="002214A8">
        <w:trPr>
          <w:trHeight w:val="119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2 613 928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2 613 928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12 263 766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12 263 766</w:t>
            </w:r>
          </w:p>
        </w:tc>
      </w:tr>
      <w:tr w:rsidR="005073DA" w:rsidRPr="005073DA" w:rsidTr="002214A8">
        <w:trPr>
          <w:trHeight w:val="94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2 633 243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2 633 243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Содержание и благоустройство мест захоронений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73 749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73 749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73 749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1 474 938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1 474 938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1 474 938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1 474 938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475 074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475 074</w:t>
            </w:r>
          </w:p>
        </w:tc>
      </w:tr>
      <w:tr w:rsidR="005073DA" w:rsidRPr="005073DA" w:rsidTr="002214A8">
        <w:trPr>
          <w:trHeight w:val="126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475 074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475 074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2 412 800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2 412 800</w:t>
            </w:r>
          </w:p>
        </w:tc>
      </w:tr>
      <w:tr w:rsidR="005073DA" w:rsidRPr="005073DA" w:rsidTr="002214A8">
        <w:trPr>
          <w:trHeight w:val="513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2 320 453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2 320 453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L4976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2 320 453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2 320 453</w:t>
            </w:r>
          </w:p>
        </w:tc>
      </w:tr>
      <w:tr w:rsidR="005073DA" w:rsidRPr="005073DA" w:rsidTr="002214A8">
        <w:trPr>
          <w:trHeight w:val="926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92 347</w:t>
            </w:r>
          </w:p>
        </w:tc>
      </w:tr>
      <w:tr w:rsidR="005073DA" w:rsidRPr="005073DA" w:rsidTr="002214A8">
        <w:trPr>
          <w:trHeight w:val="161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</w:t>
            </w: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поселения Тутаев, в сфере ипотечного жилищного кредитования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92 347</w:t>
            </w:r>
          </w:p>
        </w:tc>
      </w:tr>
      <w:tr w:rsidR="005073DA" w:rsidRPr="005073DA" w:rsidTr="002214A8">
        <w:trPr>
          <w:trHeight w:val="811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</w:t>
            </w:r>
            <w:proofErr w:type="spellStart"/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21236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92 347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92 347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338 339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338 339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338 339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338 339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773 721</w:t>
            </w:r>
          </w:p>
        </w:tc>
      </w:tr>
      <w:tr w:rsidR="005073DA" w:rsidRPr="005073DA" w:rsidTr="002214A8">
        <w:trPr>
          <w:trHeight w:val="31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773 721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773 721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773 721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769 462</w:t>
            </w:r>
          </w:p>
        </w:tc>
      </w:tr>
      <w:tr w:rsidR="005073DA" w:rsidRPr="005073DA" w:rsidTr="002214A8">
        <w:trPr>
          <w:trHeight w:val="355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769 462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769 462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769 462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769 462</w:t>
            </w:r>
          </w:p>
        </w:tc>
      </w:tr>
      <w:tr w:rsidR="005073DA" w:rsidRPr="005073DA" w:rsidTr="002214A8">
        <w:trPr>
          <w:trHeight w:val="70"/>
        </w:trPr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073DA" w:rsidRPr="005073DA" w:rsidRDefault="005073DA" w:rsidP="005073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3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104 635 214</w:t>
            </w:r>
          </w:p>
        </w:tc>
      </w:tr>
      <w:tr w:rsidR="002214A8" w:rsidRPr="00BE7B5E" w:rsidTr="00EB4EE5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8" w:rsidRPr="00BE7B5E" w:rsidRDefault="002214A8" w:rsidP="00EB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214A8" w:rsidRPr="00BE7B5E" w:rsidTr="00EB4EE5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8" w:rsidRPr="00BE7B5E" w:rsidRDefault="002214A8" w:rsidP="00EB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2214A8" w:rsidRPr="00BE7B5E" w:rsidTr="00EB4EE5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8" w:rsidRPr="00BE7B5E" w:rsidRDefault="002214A8" w:rsidP="00EB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2214A8" w:rsidRPr="00BE7B5E" w:rsidTr="00EB4EE5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4A8" w:rsidRPr="00BE7B5E" w:rsidRDefault="002214A8" w:rsidP="00EB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29" октября 2019 г. № 772-п</w:t>
            </w:r>
          </w:p>
        </w:tc>
      </w:tr>
    </w:tbl>
    <w:p w:rsidR="005073DA" w:rsidRPr="002214A8" w:rsidRDefault="005073D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214A8" w:rsidRPr="002214A8" w:rsidRDefault="002214A8" w:rsidP="002214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1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Исполнение бюджета городского поселения Тутаев по программам и непрограммным расходам бюджета за 9 месяцев 2019 года</w:t>
      </w:r>
    </w:p>
    <w:p w:rsidR="002214A8" w:rsidRPr="002214A8" w:rsidRDefault="002214A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93"/>
        <w:gridCol w:w="6100"/>
        <w:gridCol w:w="1420"/>
        <w:gridCol w:w="1958"/>
        <w:gridCol w:w="102"/>
      </w:tblGrid>
      <w:tr w:rsidR="002214A8" w:rsidRPr="002214A8" w:rsidTr="00626DF2">
        <w:trPr>
          <w:gridBefore w:val="1"/>
          <w:wBefore w:w="93" w:type="dxa"/>
          <w:trHeight w:val="360"/>
        </w:trPr>
        <w:tc>
          <w:tcPr>
            <w:tcW w:w="6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за 9 месяцев 2019 года, руб.</w:t>
            </w:r>
          </w:p>
        </w:tc>
      </w:tr>
      <w:tr w:rsidR="002214A8" w:rsidRPr="002214A8" w:rsidTr="00626DF2">
        <w:trPr>
          <w:gridBefore w:val="1"/>
          <w:wBefore w:w="93" w:type="dxa"/>
          <w:trHeight w:val="276"/>
        </w:trPr>
        <w:tc>
          <w:tcPr>
            <w:tcW w:w="6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14A8" w:rsidRPr="002214A8" w:rsidTr="00626DF2">
        <w:trPr>
          <w:gridBefore w:val="1"/>
          <w:wBefore w:w="93" w:type="dxa"/>
          <w:trHeight w:val="158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10 437 768</w:t>
            </w:r>
          </w:p>
        </w:tc>
      </w:tr>
      <w:tr w:rsidR="002214A8" w:rsidRPr="002214A8" w:rsidTr="00626DF2">
        <w:trPr>
          <w:gridBefore w:val="1"/>
          <w:wBefore w:w="93" w:type="dxa"/>
          <w:trHeight w:val="6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2 201 935</w:t>
            </w:r>
          </w:p>
        </w:tc>
      </w:tr>
      <w:tr w:rsidR="002214A8" w:rsidRPr="002214A8" w:rsidTr="00626DF2">
        <w:trPr>
          <w:gridBefore w:val="1"/>
          <w:wBefore w:w="93" w:type="dxa"/>
          <w:trHeight w:val="6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8 235 833</w:t>
            </w:r>
          </w:p>
        </w:tc>
      </w:tr>
      <w:tr w:rsidR="002214A8" w:rsidRPr="002214A8" w:rsidTr="00626DF2">
        <w:trPr>
          <w:gridBefore w:val="1"/>
          <w:wBefore w:w="93" w:type="dxa"/>
          <w:trHeight w:val="427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25 526 097</w:t>
            </w:r>
          </w:p>
        </w:tc>
      </w:tr>
      <w:tr w:rsidR="002214A8" w:rsidRPr="002214A8" w:rsidTr="00626DF2">
        <w:trPr>
          <w:gridBefore w:val="1"/>
          <w:wBefore w:w="93" w:type="dxa"/>
          <w:trHeight w:val="6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25 452 348</w:t>
            </w:r>
          </w:p>
        </w:tc>
      </w:tr>
      <w:tr w:rsidR="002214A8" w:rsidRPr="002214A8" w:rsidTr="00626DF2">
        <w:trPr>
          <w:gridBefore w:val="1"/>
          <w:wBefore w:w="93" w:type="dxa"/>
          <w:trHeight w:val="33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73 749</w:t>
            </w:r>
          </w:p>
        </w:tc>
      </w:tr>
      <w:tr w:rsidR="002214A8" w:rsidRPr="002214A8" w:rsidTr="00626DF2">
        <w:trPr>
          <w:gridBefore w:val="1"/>
          <w:wBefore w:w="93" w:type="dxa"/>
          <w:trHeight w:val="6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31 479 059</w:t>
            </w:r>
          </w:p>
        </w:tc>
      </w:tr>
      <w:tr w:rsidR="002214A8" w:rsidRPr="002214A8" w:rsidTr="00626DF2">
        <w:trPr>
          <w:gridBefore w:val="1"/>
          <w:wBefore w:w="93" w:type="dxa"/>
          <w:trHeight w:val="6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31 479 059</w:t>
            </w:r>
          </w:p>
        </w:tc>
      </w:tr>
      <w:tr w:rsidR="002214A8" w:rsidRPr="002214A8" w:rsidTr="00626DF2">
        <w:trPr>
          <w:gridBefore w:val="1"/>
          <w:wBefore w:w="93" w:type="dxa"/>
          <w:trHeight w:val="359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2 320 453</w:t>
            </w:r>
          </w:p>
        </w:tc>
      </w:tr>
      <w:tr w:rsidR="002214A8" w:rsidRPr="002214A8" w:rsidTr="00626DF2">
        <w:trPr>
          <w:gridBefore w:val="1"/>
          <w:wBefore w:w="93" w:type="dxa"/>
          <w:trHeight w:val="216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2 320 453</w:t>
            </w:r>
          </w:p>
        </w:tc>
      </w:tr>
      <w:tr w:rsidR="002214A8" w:rsidRPr="002214A8" w:rsidTr="00626DF2">
        <w:trPr>
          <w:gridBefore w:val="1"/>
          <w:wBefore w:w="93" w:type="dxa"/>
          <w:trHeight w:val="6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92 347</w:t>
            </w:r>
          </w:p>
        </w:tc>
      </w:tr>
      <w:tr w:rsidR="002214A8" w:rsidRPr="002214A8" w:rsidTr="00626DF2">
        <w:trPr>
          <w:gridBefore w:val="1"/>
          <w:wBefore w:w="93" w:type="dxa"/>
          <w:trHeight w:val="6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92 347</w:t>
            </w:r>
          </w:p>
        </w:tc>
      </w:tr>
      <w:tr w:rsidR="002214A8" w:rsidRPr="002214A8" w:rsidTr="00626DF2">
        <w:trPr>
          <w:gridBefore w:val="1"/>
          <w:wBefore w:w="93" w:type="dxa"/>
          <w:trHeight w:val="6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2 556 390</w:t>
            </w:r>
          </w:p>
        </w:tc>
      </w:tr>
      <w:tr w:rsidR="002214A8" w:rsidRPr="002214A8" w:rsidTr="00626DF2">
        <w:trPr>
          <w:gridBefore w:val="1"/>
          <w:wBefore w:w="93" w:type="dxa"/>
          <w:trHeight w:val="8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2 556 390</w:t>
            </w:r>
          </w:p>
        </w:tc>
      </w:tr>
      <w:tr w:rsidR="002214A8" w:rsidRPr="002214A8" w:rsidTr="00626DF2">
        <w:trPr>
          <w:gridBefore w:val="1"/>
          <w:wBefore w:w="93" w:type="dxa"/>
          <w:trHeight w:val="6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72 449 114</w:t>
            </w:r>
          </w:p>
        </w:tc>
      </w:tr>
      <w:tr w:rsidR="002214A8" w:rsidRPr="002214A8" w:rsidTr="00626DF2">
        <w:trPr>
          <w:gridBefore w:val="1"/>
          <w:wBefore w:w="93" w:type="dxa"/>
          <w:trHeight w:val="33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32 186 100</w:t>
            </w:r>
          </w:p>
        </w:tc>
      </w:tr>
      <w:tr w:rsidR="002214A8" w:rsidRPr="002214A8" w:rsidTr="00626DF2">
        <w:trPr>
          <w:gridBefore w:val="1"/>
          <w:wBefore w:w="93" w:type="dxa"/>
          <w:trHeight w:val="6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214A8" w:rsidRPr="002214A8" w:rsidRDefault="002214A8" w:rsidP="0022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104 635 214</w:t>
            </w:r>
          </w:p>
        </w:tc>
      </w:tr>
      <w:tr w:rsidR="00626DF2" w:rsidRPr="00BE7B5E" w:rsidTr="00626DF2">
        <w:trPr>
          <w:gridAfter w:val="1"/>
          <w:wAfter w:w="102" w:type="dxa"/>
          <w:trHeight w:val="33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F2" w:rsidRPr="00BE7B5E" w:rsidRDefault="00626DF2" w:rsidP="00EB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26DF2" w:rsidRPr="00BE7B5E" w:rsidTr="00626DF2">
        <w:trPr>
          <w:gridAfter w:val="1"/>
          <w:wAfter w:w="102" w:type="dxa"/>
          <w:trHeight w:val="33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F2" w:rsidRPr="00BE7B5E" w:rsidRDefault="00626DF2" w:rsidP="00EB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626DF2" w:rsidRPr="00BE7B5E" w:rsidTr="00626DF2">
        <w:trPr>
          <w:gridAfter w:val="1"/>
          <w:wAfter w:w="102" w:type="dxa"/>
          <w:trHeight w:val="33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F2" w:rsidRPr="00BE7B5E" w:rsidRDefault="00626DF2" w:rsidP="00EB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626DF2" w:rsidRPr="00BE7B5E" w:rsidTr="00626DF2">
        <w:trPr>
          <w:gridAfter w:val="1"/>
          <w:wAfter w:w="102" w:type="dxa"/>
          <w:trHeight w:val="33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F2" w:rsidRPr="00BE7B5E" w:rsidRDefault="00626DF2" w:rsidP="00EB4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29" октября 2019 г. № 772-п</w:t>
            </w:r>
          </w:p>
        </w:tc>
      </w:tr>
    </w:tbl>
    <w:p w:rsidR="002214A8" w:rsidRPr="00626DF2" w:rsidRDefault="002214A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26DF2" w:rsidRPr="00626DF2" w:rsidRDefault="00626DF2" w:rsidP="00626D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за 9 месяцев 2019 года</w:t>
      </w:r>
    </w:p>
    <w:p w:rsidR="00626DF2" w:rsidRPr="00626DF2" w:rsidRDefault="00626DF2" w:rsidP="00626D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77"/>
        <w:gridCol w:w="1644"/>
        <w:gridCol w:w="1650"/>
      </w:tblGrid>
      <w:tr w:rsidR="00626DF2" w:rsidRPr="00626DF2" w:rsidTr="00626DF2">
        <w:trPr>
          <w:trHeight w:val="996"/>
        </w:trPr>
        <w:tc>
          <w:tcPr>
            <w:tcW w:w="327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направления расходов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Фактическое исполнение за 9 месяцев 2019 года, руб.</w:t>
            </w:r>
          </w:p>
        </w:tc>
      </w:tr>
      <w:tr w:rsidR="00626DF2" w:rsidRPr="00626DF2" w:rsidTr="00626DF2">
        <w:trPr>
          <w:trHeight w:val="945"/>
        </w:trPr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423 856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12 510 810</w:t>
            </w:r>
          </w:p>
        </w:tc>
      </w:tr>
      <w:tr w:rsidR="00626DF2" w:rsidRPr="00626DF2" w:rsidTr="00626DF2">
        <w:trPr>
          <w:trHeight w:val="126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82 213</w:t>
            </w:r>
          </w:p>
        </w:tc>
      </w:tr>
      <w:tr w:rsidR="00626DF2" w:rsidRPr="00626DF2" w:rsidTr="00626DF2">
        <w:trPr>
          <w:trHeight w:val="945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10 912 918</w:t>
            </w:r>
          </w:p>
        </w:tc>
      </w:tr>
      <w:tr w:rsidR="00626DF2" w:rsidRPr="00626DF2" w:rsidTr="00626DF2">
        <w:trPr>
          <w:trHeight w:val="945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884 846</w:t>
            </w:r>
          </w:p>
        </w:tc>
      </w:tr>
      <w:tr w:rsidR="00626DF2" w:rsidRPr="00626DF2" w:rsidTr="00626DF2">
        <w:trPr>
          <w:trHeight w:val="945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3 017 400</w:t>
            </w:r>
          </w:p>
        </w:tc>
      </w:tr>
      <w:tr w:rsidR="00626DF2" w:rsidRPr="00626DF2" w:rsidTr="00626DF2">
        <w:trPr>
          <w:trHeight w:val="945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395 565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1 474 938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338 339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7 941 411</w:t>
            </w:r>
          </w:p>
        </w:tc>
      </w:tr>
      <w:tr w:rsidR="00626DF2" w:rsidRPr="00626DF2" w:rsidTr="00626DF2">
        <w:trPr>
          <w:trHeight w:val="7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2 613 928</w:t>
            </w:r>
          </w:p>
        </w:tc>
      </w:tr>
      <w:tr w:rsidR="00626DF2" w:rsidRPr="00626DF2" w:rsidTr="00626DF2">
        <w:trPr>
          <w:trHeight w:val="7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12 263 766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2 633 243</w:t>
            </w:r>
          </w:p>
        </w:tc>
      </w:tr>
      <w:tr w:rsidR="00626DF2" w:rsidRPr="00626DF2" w:rsidTr="00626DF2">
        <w:trPr>
          <w:trHeight w:val="945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73 749</w:t>
            </w:r>
          </w:p>
        </w:tc>
      </w:tr>
      <w:tr w:rsidR="00626DF2" w:rsidRPr="00626DF2" w:rsidTr="00626DF2">
        <w:trPr>
          <w:trHeight w:val="945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893 212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53 095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2 201 935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78 094</w:t>
            </w:r>
          </w:p>
        </w:tc>
      </w:tr>
      <w:tr w:rsidR="00626DF2" w:rsidRPr="00626DF2" w:rsidTr="00626DF2">
        <w:trPr>
          <w:trHeight w:val="945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1 069 556</w:t>
            </w:r>
          </w:p>
        </w:tc>
      </w:tr>
      <w:tr w:rsidR="00626DF2" w:rsidRPr="00626DF2" w:rsidTr="00626DF2">
        <w:trPr>
          <w:trHeight w:val="945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1 548 636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1 873 731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пл. Юности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173 853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11 204 176</w:t>
            </w:r>
          </w:p>
        </w:tc>
      </w:tr>
      <w:tr w:rsidR="00626DF2" w:rsidRPr="00626DF2" w:rsidTr="00626DF2">
        <w:trPr>
          <w:trHeight w:val="75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475 074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419 191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153 656</w:t>
            </w:r>
          </w:p>
        </w:tc>
      </w:tr>
      <w:tr w:rsidR="00626DF2" w:rsidRPr="00626DF2" w:rsidTr="00626DF2">
        <w:trPr>
          <w:trHeight w:val="6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8 235 833</w:t>
            </w:r>
          </w:p>
        </w:tc>
      </w:tr>
      <w:tr w:rsidR="00626DF2" w:rsidRPr="00626DF2" w:rsidTr="00626DF2">
        <w:trPr>
          <w:trHeight w:val="330"/>
        </w:trPr>
        <w:tc>
          <w:tcPr>
            <w:tcW w:w="3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дорожного хозяйства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8 053 263</w:t>
            </w:r>
          </w:p>
        </w:tc>
      </w:tr>
      <w:tr w:rsidR="00626DF2" w:rsidRPr="00626DF2" w:rsidTr="00626DF2">
        <w:trPr>
          <w:trHeight w:val="70"/>
        </w:trPr>
        <w:tc>
          <w:tcPr>
            <w:tcW w:w="32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6A6A6" w:fill="FFFFFF"/>
            <w:noWrap/>
            <w:vAlign w:val="center"/>
            <w:hideMark/>
          </w:tcPr>
          <w:p w:rsidR="00626DF2" w:rsidRPr="00626DF2" w:rsidRDefault="00626DF2" w:rsidP="0062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92 710 350</w:t>
            </w:r>
          </w:p>
        </w:tc>
      </w:tr>
    </w:tbl>
    <w:p w:rsidR="00D35C3A" w:rsidRDefault="00D35C3A" w:rsidP="00626DF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C3A" w:rsidRDefault="00D35C3A" w:rsidP="00626DF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DF2" w:rsidRPr="00626DF2" w:rsidRDefault="00626DF2" w:rsidP="00626DF2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  <w:r w:rsidRPr="00626DF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26DF2" w:rsidRPr="00626DF2" w:rsidRDefault="00626DF2" w:rsidP="00626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Тутаевского муниципального района «Об утверждении отчета об исполнении бюджета городского поселения Тутаев за 9месяцев2019 года»</w:t>
      </w:r>
    </w:p>
    <w:p w:rsidR="00626DF2" w:rsidRPr="00626DF2" w:rsidRDefault="00626DF2" w:rsidP="00626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6DF2" w:rsidRPr="00626DF2" w:rsidRDefault="00626DF2" w:rsidP="00626DF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DF2" w:rsidRPr="00626DF2" w:rsidRDefault="00626DF2" w:rsidP="00626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sectPr w:rsidR="00626DF2" w:rsidRPr="00626DF2" w:rsidSect="00626DF2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26DF2" w:rsidRPr="00626DF2" w:rsidRDefault="00626DF2" w:rsidP="00626DF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26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Исполнение доходной части бюджета</w:t>
      </w:r>
      <w:r w:rsidRPr="00626DF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поселения Тутаев</w:t>
      </w:r>
    </w:p>
    <w:p w:rsidR="00626DF2" w:rsidRPr="00626DF2" w:rsidRDefault="00626DF2" w:rsidP="00626DF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6DF2" w:rsidRPr="00626DF2" w:rsidRDefault="00626DF2" w:rsidP="00626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9 месяцев 2019 года плановое задание по доходам бюджета поселения выполнено на 39,2%. В бюджет города зачислено доходов с учетом безвозмездных поступлений в сумме 109 880,57 тыс. рублей, при уточненных плановых бюджетных назначениях  280 673,78 тыс. рублей.</w:t>
      </w:r>
    </w:p>
    <w:p w:rsidR="00626DF2" w:rsidRPr="00626DF2" w:rsidRDefault="00626DF2" w:rsidP="00626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показателями 2018 года общая сумма фактически поступивших доходов за 9 месяцев 2019 года снизилась на 30 057,17 тыс. рублей или на 27,4%, в том числе:</w:t>
      </w:r>
    </w:p>
    <w:p w:rsidR="00626DF2" w:rsidRPr="00626DF2" w:rsidRDefault="00626DF2" w:rsidP="00626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налоговых и неналоговых доходов бюджета за 9 месяцев 2019 года составил 70 034,52 тыс. рублей, или 62,8% к плановым назначениям (111 595,82 тыс. рублей), по сравнению с 9 месяцами2018 годом поступление увеличилось на 14,5% или на 8 872,67 тыс. рублей, по сравнению с 9месяцами 2017 года – увеличилось на 7,5% или на 4 866,96 тыс. рублей;</w:t>
      </w:r>
      <w:proofErr w:type="gramEnd"/>
    </w:p>
    <w:p w:rsidR="00626DF2" w:rsidRPr="00626DF2" w:rsidRDefault="00626DF2" w:rsidP="00626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поступления за 9 месяцев 2019 года зачислены в сумме 39 846,05 тыс. рублей, это составляет 23,6% от плана (169 077,96 тыс. рублей), по сравнению с 9 месяцами 2018 года безвозмездные поступления снизились на 49,4% или на 38 929,84 тыс. рублей, а в сравнении с 9месяцами 2017 года – снизились на 7,2% или на 3 101,97 тыс. рублей.</w:t>
      </w:r>
      <w:proofErr w:type="gramEnd"/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Налоговые доходы за 9 месяцев 2019 года составили 59 551,14 тыс. рублей (63,2% от плана в 94 239,03 тыс. рублей), за аналогичный период прошлого 2018 года –54 409,14 тыс. рублей, в том  числе: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- налог на доходы физических лиц за 9месяцев 2019 года составил 31 660,62 тыс. рублей или 70,6% от запланированной суммы в размере 44 860,00 тыс. рублей, за 9 месяцев 2018 года – 29 861,66 тыс. рублей;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- земельный налог за 9 месяцев 2019 года получен в сумме 21 145,79 тыс. рублей, что составляет 69,5% от плановых показателей в размере 30 420,0 тыс. рублей, за 9 месяцев 2018 года – 20 394,39 тыс. рублей, в том числе: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- земельный налог с организаций за 9 месяцев 2019 года получен в сумме 19 743,16 тыс. рублей, за 9 месяцев 2018 года – в сумме 19 657,28 тыс. рублей;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- земельный налог с физических лиц за 9 месяцев 2019 года получен в сумме 1 402,63 тыс. рублей, за 9 месяцев 2018 года – 737,11 тыс. рублей;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- единый сельскохозяйственный налог за 9 месяцев 2019 года получен в сумме 53,86 тыс. рублей, что составляет 47,7% от плана в размере 113,00 тыс. рублей, за 9 месяцев 2018 года – 140,16 тыс. рублей;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- налог на имущество физических лиц за 9 месяцев 2019 года поступил в сумме 5 118,29 тыс.  рублей, что составляет 30,6% от плана в размере 16 717,00 тыс. рублей, за 9 месяцев2018 года – 2 668,28 тыс. рублей;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 xml:space="preserve">- акцизы на нефтепродукты за 9 месяцев 2019 года при плане 2 129,03тыс. рублей фактически поступили в размере 1 572,58 тыс. рублей (73,9% от плана), за 9месяцев 2018 года – 1 344,65 тыс. рублей. 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lastRenderedPageBreak/>
        <w:t>Неналоговые доходы и прочие поступления за 9 месяцев 2019 года составили 10 483,38 тыс. рублей (60,4% от плана в размере 17 356,79 тыс. рублей), за 9 месяцев 2018 года – 6 752,72 тыс. рублей, в том числе: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муниципальной собственности за 9 месяцев 2019 года поступили в сумме 6 880,23 тыс. рублей или 50,0% от плановых назначений в размере 13 754,00 тыс. рублей, за 9 месяцев 2018 года – 5 750,58 тыс. рублей;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- доходы от продажи материальных и нематериальных активов за 9 месяцев 2019 года поступили в сумме 2 849,45 тыс. рублей или 98,2% от плана в размере 2 902,79 тыс. рублей, за 9 месяцев 2018 года – 399,61 тыс. рублей;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- штрафы в бюджет городского поселения Тутаев за 9 месяцев 2019 года поступили в сумме 290,66 тыс. рублей, что составляет 96,9% от плана 300,00 тыс. рублей, за 9 месяцев 2018 года – 28,0 тыс. рублей;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- прочие неналоговые доходы бюджетов городских поселений за 9 месяцев 2019 года поступили в сумме 402,19 тыс. рублей или 100,6% от плана в размере 400,0 тыс. рублей, за 9 месяцев 2018 года – 573,26 тыс. рублей;</w:t>
      </w:r>
    </w:p>
    <w:p w:rsidR="00626DF2" w:rsidRPr="00626DF2" w:rsidRDefault="00626DF2" w:rsidP="00626D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F2">
        <w:rPr>
          <w:rFonts w:ascii="Times New Roman" w:hAnsi="Times New Roman" w:cs="Times New Roman"/>
          <w:sz w:val="24"/>
          <w:szCs w:val="24"/>
        </w:rPr>
        <w:t>-прочие доходы от компенсации затрат бюджетов городских поселений за 9 месяцев 2019 года поступили в сумме 60,85 тыс. рублей, за 9 месяцев 2018 года – 1,27 тыс. рублей.</w:t>
      </w:r>
    </w:p>
    <w:p w:rsidR="00626DF2" w:rsidRPr="00626DF2" w:rsidRDefault="00626DF2" w:rsidP="00626D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F2" w:rsidRPr="00626DF2" w:rsidRDefault="00626DF2" w:rsidP="00626D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6DF2" w:rsidRPr="00626DF2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26DF2" w:rsidRPr="00626DF2" w:rsidRDefault="00626DF2" w:rsidP="00626D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DF2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Исполнение расходной части  бюджета</w:t>
      </w:r>
    </w:p>
    <w:p w:rsidR="00626DF2" w:rsidRPr="00626DF2" w:rsidRDefault="00626DF2" w:rsidP="00626DF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26DF2">
        <w:rPr>
          <w:rFonts w:ascii="Times New Roman" w:hAnsi="Times New Roman" w:cs="Times New Roman"/>
          <w:b/>
          <w:i/>
          <w:sz w:val="24"/>
          <w:szCs w:val="24"/>
        </w:rPr>
        <w:t>городского поселения Тутаев</w:t>
      </w:r>
    </w:p>
    <w:p w:rsidR="00626DF2" w:rsidRPr="00626DF2" w:rsidRDefault="00626DF2" w:rsidP="00626D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26DF2" w:rsidRPr="00626DF2" w:rsidRDefault="00626DF2" w:rsidP="0062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DF2">
        <w:rPr>
          <w:rFonts w:ascii="Times New Roman" w:hAnsi="Times New Roman" w:cs="Times New Roman"/>
          <w:sz w:val="24"/>
          <w:szCs w:val="24"/>
        </w:rPr>
        <w:t xml:space="preserve">Исполнение расходной части бюджета городского поселения Тутаев 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2019 года </w:t>
      </w:r>
      <w:r w:rsidRPr="00626DF2">
        <w:rPr>
          <w:rFonts w:ascii="Times New Roman" w:hAnsi="Times New Roman" w:cs="Times New Roman"/>
          <w:sz w:val="24"/>
          <w:szCs w:val="24"/>
        </w:rPr>
        <w:t>осуществлялось согласно утвержденного бюджета городского поселения Тутаев и 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2019 год, и составило 104 635,2 тыс. рублей  или  36,5 % от утвержденного плана (287 005,4 тыс. рублей).</w:t>
      </w:r>
      <w:proofErr w:type="gramEnd"/>
    </w:p>
    <w:p w:rsidR="00626DF2" w:rsidRPr="00626DF2" w:rsidRDefault="00626DF2" w:rsidP="00626D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2019 года </w:t>
      </w:r>
      <w:r w:rsidRPr="00626DF2">
        <w:rPr>
          <w:rFonts w:ascii="Times New Roman" w:hAnsi="Times New Roman" w:cs="Times New Roman"/>
          <w:sz w:val="24"/>
          <w:szCs w:val="24"/>
        </w:rPr>
        <w:t>из бюджета городского поселения Тутаев бюджету Тутаевского муниципального района были предоставлены межбюджетные трансферты в размере92 710,3 тыс. рублей, что составляет 34,8% от запланированных  годовых показателей (266 109,6 тыс. рублей).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626DF2" w:rsidRPr="00626DF2" w:rsidRDefault="00626DF2" w:rsidP="00626DF2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2019 года на финансирование мероприятий в рамках муниципальных  программ городского поселения Тутаев, из бюджетов всех уровней, фактически израсходовано – </w:t>
      </w:r>
      <w:r w:rsidRPr="00626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72 449,1 тыс.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(30,6 % от плана). Плановые цифры на реализацию 10-и  муниципальных программ городского поселения Тутаев составляют  236 901,3 тыс. рублей, в том числе 141 702,6 тыс. рублей федеральные и областные средства.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Исполнение расходной части 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бюджета городского поселения Тутаев  за 9 месяцев 2019 года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разрезе муниципальных программ и непрограммных расходов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DF2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задачи реализации муниципальной программы: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  проекта «Формирование комфортной городской среды»;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проектов создания комфортной городской среды в малых городах и исторических поселениях.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«Агентство по развитию ТМР»).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источников финансирования на выполнение мероприятий муниципальной программы в 2019 году предусмотрены  бюджетные ассигнования в размере 70 222,5 тыс. рублей, в том числе из федерального бюджета – 62 594,2 тыс. рублей; из бюджета Ярославской области –524,8 тыс. рублей. 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</w:t>
      </w:r>
      <w:r w:rsidRPr="00626DF2">
        <w:rPr>
          <w:rFonts w:ascii="Times New Roman" w:hAnsi="Times New Roman" w:cs="Times New Roman"/>
          <w:sz w:val="24"/>
          <w:szCs w:val="24"/>
        </w:rPr>
        <w:t xml:space="preserve"> за 9 месяцев  2019 года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составляют 10 437,8 тыс. рублей, в том числе: ПСД объектам формирования современной городской среды- 482,2 тыс. рублей; выполненные работы по объектам – 9 955,6 тыс. рублей.</w:t>
      </w: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DF2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«Благоустройство и озеленение территории городского поселения Тутаев» на 2018-2020 годы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и озеленение  территории городского поселения Тутаев;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благоустройство мест захоронений.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«Агентство по развитию ТМР»).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 2019 году 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предусмотрены  бюджетные ассигнования в размере 37 660,3 тыс. рублей. 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муниципальная  программа </w:t>
      </w:r>
      <w:r w:rsidRPr="00626DF2">
        <w:rPr>
          <w:rFonts w:ascii="Times New Roman" w:hAnsi="Times New Roman" w:cs="Times New Roman"/>
          <w:sz w:val="24"/>
          <w:szCs w:val="24"/>
        </w:rPr>
        <w:t xml:space="preserve">за 9 месяцев 2019 года 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в сумме 25 526,1  тыс. рублей или 67,8 % от плана. 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межбюджетные  трансферты на выполнение  мероприятий по: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оплате уличного освещения на территории  </w:t>
      </w:r>
      <w:proofErr w:type="spell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утаев</w:t>
      </w:r>
      <w:proofErr w:type="spell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сумме – 7 941,4 тыс. рублей;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оплате содержания сетей уличного освещения на территории г. Тутаев  в сумме -2 613,9 </w:t>
      </w:r>
      <w:proofErr w:type="spell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учреждения по благоустройству территории г. Тутаев (материалы, инструменты, заработная плата)  -12 263,8 тыс. рублей;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по внешнему благоустройству территории </w:t>
      </w:r>
      <w:proofErr w:type="spell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 – 2 241,8 тыс. рублей, из них: проведение </w:t>
      </w:r>
      <w:proofErr w:type="spell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акарицидной</w:t>
      </w:r>
      <w:proofErr w:type="spell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обработки- 45,6 тыс. рублей, покупка грунта и семян – 987,2 тыс. рублей, пешеходные дорожки – 590,6 тыс. рублей, благоустройство детских площадок – 202,5 </w:t>
      </w:r>
      <w:proofErr w:type="spell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вывоз мусора с территории парка и сквера – 120,8 </w:t>
      </w:r>
      <w:proofErr w:type="spell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прочие работы- 295,1 </w:t>
      </w:r>
      <w:proofErr w:type="spell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территории под контейнерными площадками –391,8 тыс. рублей;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 и благоустройство мест захоронений – 73,4 тыс. рублей</w:t>
      </w:r>
      <w:r w:rsidRPr="00626D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DF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</w:t>
      </w: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DF2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и содержание дорожного хозяйства </w:t>
      </w: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DF2">
        <w:rPr>
          <w:rFonts w:ascii="Times New Roman" w:eastAsia="Calibri" w:hAnsi="Times New Roman" w:cs="Times New Roman"/>
          <w:b/>
          <w:sz w:val="24"/>
          <w:szCs w:val="24"/>
        </w:rPr>
        <w:t>на территории городского поселения Тутаев»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задача муниципальной программы: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дорожная деятельность в отношении дорожной сети городского поселения Тутаев.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«Агентство по развитию ТМР»).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источников финансирования на выполнение мероприятий муниципальной программы в 2019 году предусмотрены  бюджетные ассигнования в размере 90 550,0тыс. рублей, в том числе из бюджета Ярославской области – 46 710,9 тыс. рублей. 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муниципальная  программа </w:t>
      </w:r>
      <w:r w:rsidRPr="00626DF2">
        <w:rPr>
          <w:rFonts w:ascii="Times New Roman" w:hAnsi="Times New Roman" w:cs="Times New Roman"/>
          <w:sz w:val="24"/>
          <w:szCs w:val="24"/>
        </w:rPr>
        <w:t xml:space="preserve">за 9 месяцев 2019 года 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в сумме 31 479,1 тыс. рублей или 34,8 % от плана. 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мероприятия по:</w:t>
      </w:r>
    </w:p>
    <w:p w:rsidR="00626DF2" w:rsidRPr="00626DF2" w:rsidRDefault="00626DF2" w:rsidP="00626DF2">
      <w:pPr>
        <w:widowControl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проектированию соответствующих работ и проведению необходимых государственных экспертиз  - 638,8 тыс. рублей;</w:t>
      </w: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26DF2">
        <w:rPr>
          <w:rFonts w:ascii="Times New Roman" w:eastAsia="Calibri" w:hAnsi="Times New Roman" w:cs="Times New Roman"/>
          <w:sz w:val="24"/>
          <w:szCs w:val="24"/>
        </w:rPr>
        <w:t>- содержанию автомобильных дорог местного значения – 5 078,5 тыс. рублей;</w:t>
      </w:r>
    </w:p>
    <w:p w:rsidR="00626DF2" w:rsidRPr="00626DF2" w:rsidRDefault="00626DF2" w:rsidP="00626DF2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приобретению коммунальной техники (лизинг) – 2 431,2 тыс. рублей;</w:t>
      </w:r>
    </w:p>
    <w:p w:rsidR="00626DF2" w:rsidRPr="00626DF2" w:rsidRDefault="00626DF2" w:rsidP="00626DF2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осуществлению мероприятий по обеспечению безопасности дорожного движения на автодорогах местного значения –939,9тыс. рублей;</w:t>
      </w:r>
    </w:p>
    <w:p w:rsidR="00626DF2" w:rsidRPr="00626DF2" w:rsidRDefault="00626DF2" w:rsidP="00626DF2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-осуществлению ремонта автодорог местного значения –11 186,5 тыс. рублей, в том числе средства бюджета области 8053,3тыс. рублей;</w:t>
      </w: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F2">
        <w:rPr>
          <w:rFonts w:ascii="Times New Roman" w:eastAsia="Calibri" w:hAnsi="Times New Roman" w:cs="Times New Roman"/>
          <w:sz w:val="24"/>
          <w:szCs w:val="24"/>
        </w:rPr>
        <w:t xml:space="preserve">- осуществление иных мероприятий в отношении автодорог местного значения городского поселения – обеспечение деятельности организации -11 204,2 тыс. рублей, в том числе: заработная плата, налоги, ГСМ, з/части, материалы и т.д. </w:t>
      </w: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DF2">
        <w:rPr>
          <w:rFonts w:ascii="Times New Roman" w:eastAsia="Calibri" w:hAnsi="Times New Roman" w:cs="Times New Roman"/>
          <w:b/>
          <w:sz w:val="24"/>
          <w:szCs w:val="24"/>
        </w:rPr>
        <w:t>Муниципальная   программа</w:t>
      </w: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DF2">
        <w:rPr>
          <w:rFonts w:ascii="Times New Roman" w:eastAsia="Calibri" w:hAnsi="Times New Roman" w:cs="Times New Roman"/>
          <w:b/>
          <w:sz w:val="24"/>
          <w:szCs w:val="24"/>
        </w:rPr>
        <w:t>«Переселение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Тутаев»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 реализации муниципальной программы:</w:t>
      </w: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F2">
        <w:rPr>
          <w:rFonts w:ascii="Times New Roman" w:eastAsia="Calibri" w:hAnsi="Times New Roman" w:cs="Times New Roman"/>
          <w:sz w:val="24"/>
          <w:szCs w:val="24"/>
        </w:rPr>
        <w:t>- обеспечение благоустроенным  жильем граждан переселяемых из  непригодного для проживания жилищного фонда городского поселения Тутаев.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исполнитель – Управление жилищной  политики Администрации ТМР.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2 656,8 тыс. рублей. Кассовые расходы </w:t>
      </w:r>
      <w:r w:rsidRPr="00626DF2">
        <w:rPr>
          <w:rFonts w:ascii="Times New Roman" w:hAnsi="Times New Roman" w:cs="Times New Roman"/>
          <w:sz w:val="24"/>
          <w:szCs w:val="24"/>
        </w:rPr>
        <w:t>за 9 месяцев 2019 года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не производились.</w:t>
      </w: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реализации муниципальной программы: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молодых семей в приобретении (строительстве) жилья на территории  городского поселения Тутаев.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(Управление жилищной политики Администрации Тутаевского муниципального района).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муниципальной программы в 2019 году были запланированы бюджетные ассигнования в размере 2 347,5 тыс. рублей из них 907,5 тыс. рублей средства федерального бюджета, 720,0 тыс. рублей – областные средства, 720,0 тыс. рублей средства поселения.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2019 года кассовые расходы по программе составили 2 320,5 тыс. рублей.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Результат исполнения:</w:t>
      </w:r>
    </w:p>
    <w:p w:rsidR="00626DF2" w:rsidRPr="00626DF2" w:rsidRDefault="00626DF2" w:rsidP="00626DF2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- 3 семьи обеспечены социальными выплатами на приобретение (строительство) жилья.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направления реализации муниципальной программы: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2019 году запланированы бюджетные ассигнования в размере 200,0 тыс. рублей, из них 100 тыс. рублей областные средства,100,0 тыс. рублей - средства городского поселения Тутаев на возмещение части ежемесячных </w:t>
      </w:r>
      <w:proofErr w:type="spell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аннуитетных</w:t>
      </w:r>
      <w:proofErr w:type="spell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по кредиту.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2019 года кассовые расходы по данной программе составили – 92,3 тыс. рублей или 46,2 %.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Результат исполнения:</w:t>
      </w: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F2">
        <w:rPr>
          <w:rFonts w:ascii="Times New Roman" w:eastAsia="Calibri" w:hAnsi="Times New Roman" w:cs="Times New Roman"/>
          <w:sz w:val="24"/>
          <w:szCs w:val="24"/>
        </w:rPr>
        <w:t xml:space="preserve">-  4 семьи получили субсидии на возмещение части ежемесячных </w:t>
      </w:r>
      <w:proofErr w:type="spellStart"/>
      <w:r w:rsidRPr="00626DF2">
        <w:rPr>
          <w:rFonts w:ascii="Times New Roman" w:eastAsia="Calibri" w:hAnsi="Times New Roman" w:cs="Times New Roman"/>
          <w:sz w:val="24"/>
          <w:szCs w:val="24"/>
        </w:rPr>
        <w:t>аннуитетных</w:t>
      </w:r>
      <w:proofErr w:type="spellEnd"/>
      <w:r w:rsidRPr="00626DF2">
        <w:rPr>
          <w:rFonts w:ascii="Times New Roman" w:eastAsia="Calibri" w:hAnsi="Times New Roman" w:cs="Times New Roman"/>
          <w:sz w:val="24"/>
          <w:szCs w:val="24"/>
        </w:rPr>
        <w:t xml:space="preserve"> платежей по кредиту (займу) (Субсидия 2).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                                                                           «Обеспечение населения городского поселения Тутаев банными услугами»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 реализации муниципальной программы: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доступность  банных услуг, для всех категорий граждан городского поселения Тутаев.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исполнитель – Центр управления жилищно-коммунальным комплексом Тутаевского МР.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в 2019 году запланированы  расходы на обеспечение мероприятий по организации населению услуг бань в общих отделениях. Годовая сумма бюджетных ассигнований  – 3 399,3 </w:t>
      </w:r>
      <w:proofErr w:type="spell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расходы </w:t>
      </w:r>
      <w:r w:rsidRPr="00626DF2">
        <w:rPr>
          <w:rFonts w:ascii="Times New Roman" w:hAnsi="Times New Roman" w:cs="Times New Roman"/>
          <w:sz w:val="24"/>
          <w:szCs w:val="24"/>
        </w:rPr>
        <w:t>за 9 месяцев 2019 года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2 556,4 </w:t>
      </w:r>
      <w:proofErr w:type="spell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 в правобережной части г. Тутаев (МУП «Русская баня») – 1 299,3 тыс. рублей, в левобережной (ООО «</w:t>
      </w:r>
      <w:proofErr w:type="spell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ПрогрессИнвест</w:t>
      </w:r>
      <w:proofErr w:type="spell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») – 1 257,1 тыс. рублей</w:t>
      </w: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26DF2" w:rsidRPr="00626DF2" w:rsidRDefault="00626DF2" w:rsidP="00626D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«Градостроительная деятельность на территории городского поселения Тутаев»</w:t>
      </w:r>
    </w:p>
    <w:p w:rsidR="00626DF2" w:rsidRPr="00626DF2" w:rsidRDefault="00626DF2" w:rsidP="00626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626DF2" w:rsidRPr="00626DF2" w:rsidRDefault="00626DF2" w:rsidP="00626D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626DF2" w:rsidRPr="00626DF2" w:rsidRDefault="00626DF2" w:rsidP="00626D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актуализация схем инженерного обеспечения территории городского поселения Тутаев.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1 190,0 тыс. рублей. Кассовые расходы </w:t>
      </w:r>
      <w:r w:rsidRPr="00626DF2">
        <w:rPr>
          <w:rFonts w:ascii="Times New Roman" w:hAnsi="Times New Roman" w:cs="Times New Roman"/>
          <w:sz w:val="24"/>
          <w:szCs w:val="24"/>
        </w:rPr>
        <w:t xml:space="preserve">за 9 месяцев  2019 года  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составили 37,0 тыс. рублей или 3,1%. </w:t>
      </w:r>
    </w:p>
    <w:p w:rsidR="00626DF2" w:rsidRPr="00626DF2" w:rsidRDefault="00626DF2" w:rsidP="00626D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626DF2" w:rsidRPr="00626DF2" w:rsidRDefault="00626DF2" w:rsidP="00626D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626DF2" w:rsidRPr="00626DF2" w:rsidRDefault="00626DF2" w:rsidP="00626D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разработка, согласование, утверждение </w:t>
      </w: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зон охраны объектов культурного наследия</w:t>
      </w:r>
      <w:proofErr w:type="gram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DF2" w:rsidRPr="00626DF2" w:rsidRDefault="00626DF2" w:rsidP="00626D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проведение историко-культурной экспертизы объектов культурного наследия.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150,0 тыс. рублей. Кассовые расходы </w:t>
      </w:r>
      <w:r w:rsidRPr="00626DF2">
        <w:rPr>
          <w:rFonts w:ascii="Times New Roman" w:hAnsi="Times New Roman" w:cs="Times New Roman"/>
          <w:sz w:val="24"/>
          <w:szCs w:val="24"/>
        </w:rPr>
        <w:t xml:space="preserve">за  9 месяцев  2019 года 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не производились. 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«Развитие водоснабжения, водоотведения и очистки сточных вод на территории  городского поселения Тутаев»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626DF2" w:rsidRPr="00626DF2" w:rsidRDefault="00626DF2" w:rsidP="00626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проблемы гарантированного обеспечения населения питьевой водой, очистки сточных вод, охраны источников питьевого водоснабжения от загрязнения, очистка ливневых сточных вод;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федерального проекта «Оздоровление Волги».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- м</w:t>
      </w:r>
      <w:r w:rsidRPr="00626D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униципальное бюджетное учреждение  «Центр управления жилищно-коммунального комплекса Тутаевского муниципального района».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28 525,0 тыс. рублей. Кассовые расходы </w:t>
      </w:r>
      <w:r w:rsidRPr="00626DF2">
        <w:rPr>
          <w:rFonts w:ascii="Times New Roman" w:hAnsi="Times New Roman" w:cs="Times New Roman"/>
          <w:sz w:val="24"/>
          <w:szCs w:val="24"/>
        </w:rPr>
        <w:t>за 9 месяцев 2019 года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не производились.</w:t>
      </w:r>
    </w:p>
    <w:p w:rsidR="00626DF2" w:rsidRPr="00626DF2" w:rsidRDefault="00626DF2" w:rsidP="00626DF2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30F" w:rsidRDefault="0087030F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0F" w:rsidRDefault="0087030F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Непрограммные расходы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за счет непрограммных расходов на 2019 год  предусмотрено  50 104,1 тыс. рублей</w:t>
      </w: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расход составил 32 186,1 тыс. рублей 64,2% от плана.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фактически произведенных непрограммных расходов </w:t>
      </w: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расходы на содержание Председателя Муниципального Совета городского поселения Тутаев –</w:t>
      </w: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769,5 тыс. рублей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(74,2 % от плана)</w:t>
      </w: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 на обслуживание привлеченных кредитов (оплата процентов) для покрытия дефицита бюджета и погашение долговых обязательств – </w:t>
      </w: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773,7 тыс. рублей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(62,4% от плана);</w:t>
      </w:r>
    </w:p>
    <w:p w:rsidR="00626DF2" w:rsidRPr="00626DF2" w:rsidRDefault="00626DF2" w:rsidP="00626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взносы на капитальный ремонт жилых помещений муниципального жилищного фонда городского поселения Тутаев – </w:t>
      </w: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2 823,0 тыс. рублей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(78,4% от плана)</w:t>
      </w: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26DF2" w:rsidRPr="00626DF2" w:rsidRDefault="00626DF2" w:rsidP="00626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выплаты по обязательствам (исполнение судебных актов) – </w:t>
      </w: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2 444,5 тыс. рублей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(68,5% от плана)</w:t>
      </w: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626DF2" w:rsidRPr="00626DF2" w:rsidRDefault="00626DF2" w:rsidP="00626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ежегодные премии лицам, удостоившихся звания  «Почетный гражданин г. Тутаев» -108,0 тыс. рублей (100% от плана);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межбюджетные трансферты бюджету Тутаевского муниципального района на осуществление части полномочий по решению вопросов местного значения–25 267,4</w:t>
      </w: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рублей (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64,5% от плана</w:t>
      </w: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DF2" w:rsidRPr="00626DF2" w:rsidRDefault="00626DF2" w:rsidP="00626DF2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F2">
        <w:rPr>
          <w:rFonts w:ascii="Times New Roman" w:eastAsia="Calibri" w:hAnsi="Times New Roman" w:cs="Times New Roman"/>
          <w:sz w:val="24"/>
          <w:szCs w:val="24"/>
        </w:rPr>
        <w:t>содержание органов местного самоуправления –12 510,8 тыс. рублей (75% от плана).</w:t>
      </w:r>
    </w:p>
    <w:p w:rsidR="00626DF2" w:rsidRPr="00626DF2" w:rsidRDefault="00626DF2" w:rsidP="00626DF2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F2">
        <w:rPr>
          <w:rFonts w:ascii="Times New Roman" w:eastAsia="Calibri" w:hAnsi="Times New Roman" w:cs="Times New Roman"/>
          <w:sz w:val="24"/>
          <w:szCs w:val="24"/>
        </w:rPr>
        <w:t>обеспечение мероприятий по осуществлению внешнего муниципального контроля – 53,1 тыс. рублей (100 % от плана).</w:t>
      </w:r>
    </w:p>
    <w:p w:rsidR="00626DF2" w:rsidRPr="00626DF2" w:rsidRDefault="00626DF2" w:rsidP="00626DF2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F2">
        <w:rPr>
          <w:rFonts w:ascii="Times New Roman" w:eastAsia="Calibri" w:hAnsi="Times New Roman" w:cs="Times New Roman"/>
          <w:sz w:val="24"/>
          <w:szCs w:val="24"/>
        </w:rPr>
        <w:t xml:space="preserve">управление, распоряжение имуществом, оценка недвижимости, признание прав и регулирование отношений по муниципальной собственности поселения – 82,2 тыс. рублей (15,8 % от плана), в том числе </w:t>
      </w:r>
      <w:proofErr w:type="gramStart"/>
      <w:r w:rsidRPr="00626DF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26D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6DF2">
        <w:rPr>
          <w:rFonts w:ascii="Times New Roman" w:eastAsia="Calibri" w:hAnsi="Times New Roman" w:cs="Times New Roman"/>
          <w:i/>
          <w:sz w:val="24"/>
          <w:szCs w:val="24"/>
        </w:rPr>
        <w:t>-  оценку имущества и  земельных участков 75,4 тыс. рублей,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6DF2">
        <w:rPr>
          <w:rFonts w:ascii="Times New Roman" w:eastAsia="Calibri" w:hAnsi="Times New Roman" w:cs="Times New Roman"/>
          <w:i/>
          <w:sz w:val="24"/>
          <w:szCs w:val="24"/>
        </w:rPr>
        <w:t xml:space="preserve">- технические планы на недвижимое имущество – 6,8 тыс. рублей по следующим объектам: </w:t>
      </w:r>
    </w:p>
    <w:p w:rsidR="00626DF2" w:rsidRPr="00626DF2" w:rsidRDefault="00626DF2" w:rsidP="00626DF2">
      <w:pPr>
        <w:numPr>
          <w:ilvl w:val="0"/>
          <w:numId w:val="6"/>
        </w:numPr>
        <w:tabs>
          <w:tab w:val="left" w:pos="1590"/>
        </w:tabs>
        <w:spacing w:after="0" w:line="240" w:lineRule="auto"/>
        <w:ind w:left="0" w:firstLine="567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Опора воздушных линий электропередачи и размещения волоконно-оптического кабеля (правый берег);</w:t>
      </w:r>
    </w:p>
    <w:p w:rsidR="00626DF2" w:rsidRPr="00626DF2" w:rsidRDefault="00626DF2" w:rsidP="00626DF2">
      <w:pPr>
        <w:numPr>
          <w:ilvl w:val="0"/>
          <w:numId w:val="6"/>
        </w:numPr>
        <w:tabs>
          <w:tab w:val="left" w:pos="159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Тутаев, ул. </w:t>
      </w:r>
      <w:proofErr w:type="spellStart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Р.Люксембург</w:t>
      </w:r>
      <w:proofErr w:type="spellEnd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д. 51 2-эт. </w:t>
      </w:r>
      <w:proofErr w:type="spellStart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помещ</w:t>
      </w:r>
      <w:proofErr w:type="spellEnd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№37,43,44, 24-26; 1-эт. </w:t>
      </w:r>
      <w:proofErr w:type="spellStart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помещ</w:t>
      </w:r>
      <w:proofErr w:type="spellEnd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№33-38,1,2,3,5-7,24.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социально ориентированных некоммерческих организаций (СОНКО) – 550,0 тыс. рублей (91,7% от плана), в том числе:</w:t>
      </w:r>
    </w:p>
    <w:p w:rsidR="00626DF2" w:rsidRPr="00626DF2" w:rsidRDefault="00626DF2" w:rsidP="00626D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spellStart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Тутаевский</w:t>
      </w:r>
      <w:proofErr w:type="spellEnd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районный Совет ветеранов войны, труда, ВС и правоохранительных органов–246,0 тыс. рублей; </w:t>
      </w:r>
    </w:p>
    <w:p w:rsidR="00626DF2" w:rsidRPr="00626DF2" w:rsidRDefault="00626DF2" w:rsidP="00626D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spellStart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Тутаевское</w:t>
      </w:r>
      <w:proofErr w:type="spellEnd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отделение ЯООО ВОИ – 67,0 тыс. рублей; </w:t>
      </w:r>
    </w:p>
    <w:p w:rsidR="00626DF2" w:rsidRPr="00626DF2" w:rsidRDefault="00626DF2" w:rsidP="00626D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Благотворительный  фонд защиты животных «Право на жизнь» -62,8 тыс. рублей;</w:t>
      </w:r>
    </w:p>
    <w:p w:rsidR="00626DF2" w:rsidRPr="00626DF2" w:rsidRDefault="00626DF2" w:rsidP="00626D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ДМОО «Центр содействия развитию детей и молодежи» - 36,8 тыс. рублей;</w:t>
      </w:r>
    </w:p>
    <w:p w:rsidR="00626DF2" w:rsidRPr="00626DF2" w:rsidRDefault="00626DF2" w:rsidP="00626D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союз садоводческих огороднических некоммерческих объединений -100,4 тыс. рублей.</w:t>
      </w:r>
    </w:p>
    <w:p w:rsidR="00626DF2" w:rsidRPr="00626DF2" w:rsidRDefault="00626DF2" w:rsidP="00626D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ТМО ЯОО ОООИ «Всероссийского ордена трудового красного знамени общество слепых» - 37,0тыс. рублей.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других обязательств в рамках передаваемых полномочий по содержанию имущества казны городского поселения Тутаев- 1 069,6 тыс. рублей (74,8 % от плана), денежные средства направлены </w:t>
      </w: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мероприятий по содержанию военно-мемориального комплекса пл. Юности –173,9 тыс. рублей (58,0 % от плана).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безопасности жителей города -419,2 тыс. рублей  (76,2% от плана)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разработке и экспертизе ПСД-153,7 тыс. рублей (51,2% от плана)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осуществлению грузопассажирских перевозок на речном транспорте– 3 017,4 тыс. рублей (54,9% от плана).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F2">
        <w:rPr>
          <w:rFonts w:ascii="Times New Roman" w:eastAsia="Calibri" w:hAnsi="Times New Roman" w:cs="Times New Roman"/>
          <w:sz w:val="24"/>
          <w:szCs w:val="24"/>
        </w:rPr>
        <w:t>Обеспечение мероприятий по осуществлению грузопассажирских перевозок на автомобильном транспорте – 395,6 тыс. рублей (79,1 % от плана).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землеустройству и землепользованию,  кадастровые работы (межевание земли) – 160,1 тыс. рублей (17,8% от плана).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DF2">
        <w:rPr>
          <w:rFonts w:ascii="Times New Roman" w:eastAsia="Calibri" w:hAnsi="Times New Roman" w:cs="Times New Roman"/>
          <w:sz w:val="24"/>
          <w:szCs w:val="24"/>
        </w:rPr>
        <w:t>Обеспечение мероприятий по сбору и переработке ливневых стоков на территории г. Тутаев - 1 873,7 тыс. рублей (64,3% от плана).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626DF2">
        <w:rPr>
          <w:rFonts w:ascii="Times New Roman" w:eastAsia="Calibri" w:hAnsi="Times New Roman" w:cs="Times New Roman"/>
          <w:sz w:val="24"/>
          <w:szCs w:val="24"/>
        </w:rPr>
        <w:t>Обеспечение мероприятий по содержанию и ремонту муниципального жилищного фонда на территории г. Тутаев – 893,1 тыс. рублей (31,1% от плана), из них:</w:t>
      </w:r>
      <w:r w:rsidR="00870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DF2">
        <w:rPr>
          <w:rFonts w:ascii="Times New Roman" w:eastAsia="Calibri" w:hAnsi="Times New Roman" w:cs="Times New Roman"/>
          <w:i/>
          <w:sz w:val="24"/>
          <w:szCs w:val="24"/>
        </w:rPr>
        <w:t>обследование аварийного жилфонда – 149,0 тыс.</w:t>
      </w:r>
      <w:r w:rsidR="008703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6DF2">
        <w:rPr>
          <w:rFonts w:ascii="Times New Roman" w:eastAsia="Calibri" w:hAnsi="Times New Roman" w:cs="Times New Roman"/>
          <w:i/>
          <w:sz w:val="24"/>
          <w:szCs w:val="24"/>
        </w:rPr>
        <w:t>рублей, демонтаж и монтаж ВРУ 143,0 тыс. рублей, ремонт в муниципальных квартирах 379,7 тыс.</w:t>
      </w:r>
      <w:r w:rsidR="008703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6DF2">
        <w:rPr>
          <w:rFonts w:ascii="Times New Roman" w:eastAsia="Calibri" w:hAnsi="Times New Roman" w:cs="Times New Roman"/>
          <w:i/>
          <w:sz w:val="24"/>
          <w:szCs w:val="24"/>
        </w:rPr>
        <w:t>рублей,   работы по содержанию общедомового имущества  -221,4 тыс. рублей.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обслуживание спасательной станции – 1 548,6 тыс. рублей (60,6% от плана).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полномочий на обеспечение физкультурн</w:t>
      </w: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мероприятий -338,3 тыс. рублей (91,4% от плана).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пенсионное  обеспечение муниципальных служащих городского поселения Тутаев – 475,1 тыс. рублей (75,2 % от плана).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культурно - массового  отдыха населения в городском поселении Тутаев – 1 474,9тыс. рублей (92,2 % от плана). По фактическому исполнению проведены работы по следующим мероприятиям</w:t>
      </w:r>
      <w:r w:rsidRPr="00626D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 </w:t>
      </w:r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организация  празднования годовщины Победы советского народа в Великой Отечественной Войне – 437,4 тыс. рублей, включает в себя мероприятия по праздничному оформлению центральных улиц и площадей города Тутаева; оформление и приобретение оборудования для экспозиций и выставок, посвященных ВОВ; оформление праздничной колонны; аренда сценического подиума, </w:t>
      </w:r>
      <w:proofErr w:type="spellStart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звукоусилительной</w:t>
      </w:r>
      <w:proofErr w:type="spellEnd"/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аппаратуры; приобретение костюмов, обуви, символики для театрализованных праздничных программ;</w:t>
      </w:r>
      <w:proofErr w:type="gramEnd"/>
    </w:p>
    <w:p w:rsidR="00626DF2" w:rsidRPr="00626DF2" w:rsidRDefault="00626DF2" w:rsidP="00626D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организация праздничных мероприятий, посвященных Дню города</w:t>
      </w: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фестивалю «Романовская овц</w:t>
      </w:r>
      <w:proofErr w:type="gramStart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золотое руно России» </w:t>
      </w:r>
      <w:r w:rsidRPr="00626D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1 037,5 тыс. рублей, включает в себя мероприятия по проведению праздничной детской развлекательной программы; вечерней праздничной программы с участием звезды российской эстрады (фейерверк); аренда сценического комплекса, включая световое и звуковое освещение; приобретение оборудования, костюмов для театрализованных праздничных программ.</w:t>
      </w:r>
    </w:p>
    <w:p w:rsidR="00626DF2" w:rsidRPr="00626DF2" w:rsidRDefault="00626DF2" w:rsidP="00626DF2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народных дружин – 78,1 тыс. рублей (52,1 % от плана). </w:t>
      </w:r>
    </w:p>
    <w:p w:rsidR="00626DF2" w:rsidRPr="00626DF2" w:rsidRDefault="00626DF2" w:rsidP="00626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F2" w:rsidRPr="00626DF2" w:rsidRDefault="00626DF2" w:rsidP="00626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F2" w:rsidRPr="00626DF2" w:rsidRDefault="00626DF2" w:rsidP="00626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Дефицит (профицит) бюджета</w:t>
      </w:r>
    </w:p>
    <w:p w:rsidR="00626DF2" w:rsidRPr="00626DF2" w:rsidRDefault="00626DF2" w:rsidP="00626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6DF2" w:rsidRPr="00626DF2" w:rsidRDefault="00626DF2" w:rsidP="00626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26D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городского поселения Тутаев за 9 месяцев 2019 года исполнен с профицитом, который составил 5245,4 тыс. рублей.</w:t>
      </w:r>
    </w:p>
    <w:p w:rsidR="00626DF2" w:rsidRPr="00626DF2" w:rsidRDefault="00626DF2" w:rsidP="00626DF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F2" w:rsidRDefault="00626DF2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626DF2" w:rsidSect="00EA319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DA" w:rsidRDefault="005073DA" w:rsidP="00EA3193">
      <w:pPr>
        <w:spacing w:after="0" w:line="240" w:lineRule="auto"/>
      </w:pPr>
      <w:r>
        <w:separator/>
      </w:r>
    </w:p>
  </w:endnote>
  <w:endnote w:type="continuationSeparator" w:id="0">
    <w:p w:rsidR="005073DA" w:rsidRDefault="005073DA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Content>
      <w:p w:rsidR="005073DA" w:rsidRDefault="005073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3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073DA" w:rsidRDefault="005073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DA" w:rsidRDefault="005073DA" w:rsidP="00EA3193">
      <w:pPr>
        <w:spacing w:after="0" w:line="240" w:lineRule="auto"/>
      </w:pPr>
      <w:r>
        <w:separator/>
      </w:r>
    </w:p>
  </w:footnote>
  <w:footnote w:type="continuationSeparator" w:id="0">
    <w:p w:rsidR="005073DA" w:rsidRDefault="005073DA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Content>
      <w:p w:rsidR="00626DF2" w:rsidRDefault="00626D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3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26DF2" w:rsidRDefault="00626D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DA" w:rsidRDefault="005073DA">
    <w:pPr>
      <w:pStyle w:val="a3"/>
      <w:jc w:val="right"/>
    </w:pPr>
  </w:p>
  <w:p w:rsidR="005073DA" w:rsidRDefault="005073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1E3"/>
    <w:multiLevelType w:val="hybridMultilevel"/>
    <w:tmpl w:val="9F5C3B9E"/>
    <w:lvl w:ilvl="0" w:tplc="A6A0B17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B07752"/>
    <w:multiLevelType w:val="hybridMultilevel"/>
    <w:tmpl w:val="C26E7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E894C82"/>
    <w:multiLevelType w:val="hybridMultilevel"/>
    <w:tmpl w:val="C7CEA7D0"/>
    <w:lvl w:ilvl="0" w:tplc="D45E9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53"/>
    <w:rsid w:val="0000103C"/>
    <w:rsid w:val="0000594D"/>
    <w:rsid w:val="000164F6"/>
    <w:rsid w:val="00084CE8"/>
    <w:rsid w:val="000D148B"/>
    <w:rsid w:val="00103EFB"/>
    <w:rsid w:val="0010767C"/>
    <w:rsid w:val="001210A9"/>
    <w:rsid w:val="00122045"/>
    <w:rsid w:val="0013129E"/>
    <w:rsid w:val="00142869"/>
    <w:rsid w:val="001A4623"/>
    <w:rsid w:val="001E66DF"/>
    <w:rsid w:val="001F59C7"/>
    <w:rsid w:val="0020164F"/>
    <w:rsid w:val="002214A8"/>
    <w:rsid w:val="002C1B8F"/>
    <w:rsid w:val="002C4AF5"/>
    <w:rsid w:val="00310262"/>
    <w:rsid w:val="00352CCD"/>
    <w:rsid w:val="00376C7B"/>
    <w:rsid w:val="00395D67"/>
    <w:rsid w:val="003B29F5"/>
    <w:rsid w:val="003C1A37"/>
    <w:rsid w:val="003D4953"/>
    <w:rsid w:val="003D57AB"/>
    <w:rsid w:val="003E16D6"/>
    <w:rsid w:val="00445BF9"/>
    <w:rsid w:val="00472E36"/>
    <w:rsid w:val="00492C96"/>
    <w:rsid w:val="004945DD"/>
    <w:rsid w:val="004A2AD2"/>
    <w:rsid w:val="004A50A4"/>
    <w:rsid w:val="004B44AB"/>
    <w:rsid w:val="005051F0"/>
    <w:rsid w:val="005073DA"/>
    <w:rsid w:val="00542EED"/>
    <w:rsid w:val="0055001A"/>
    <w:rsid w:val="005820D9"/>
    <w:rsid w:val="00583E64"/>
    <w:rsid w:val="005C3271"/>
    <w:rsid w:val="005D0A4D"/>
    <w:rsid w:val="005F0A99"/>
    <w:rsid w:val="00600D16"/>
    <w:rsid w:val="00626DF2"/>
    <w:rsid w:val="00632668"/>
    <w:rsid w:val="00647B0A"/>
    <w:rsid w:val="006A358B"/>
    <w:rsid w:val="006B3E2D"/>
    <w:rsid w:val="00717AFC"/>
    <w:rsid w:val="00733F43"/>
    <w:rsid w:val="00780D2A"/>
    <w:rsid w:val="00781123"/>
    <w:rsid w:val="00820477"/>
    <w:rsid w:val="00835482"/>
    <w:rsid w:val="0087030F"/>
    <w:rsid w:val="00897CFA"/>
    <w:rsid w:val="008D7D22"/>
    <w:rsid w:val="00904545"/>
    <w:rsid w:val="009142A6"/>
    <w:rsid w:val="0092410C"/>
    <w:rsid w:val="00945EBC"/>
    <w:rsid w:val="00974F11"/>
    <w:rsid w:val="009801DB"/>
    <w:rsid w:val="00991D48"/>
    <w:rsid w:val="009F36F7"/>
    <w:rsid w:val="009F4AB9"/>
    <w:rsid w:val="00A27BD2"/>
    <w:rsid w:val="00A4172A"/>
    <w:rsid w:val="00A53CE7"/>
    <w:rsid w:val="00A55769"/>
    <w:rsid w:val="00A76364"/>
    <w:rsid w:val="00A85A07"/>
    <w:rsid w:val="00AA7693"/>
    <w:rsid w:val="00AB5680"/>
    <w:rsid w:val="00AD1538"/>
    <w:rsid w:val="00B31CF6"/>
    <w:rsid w:val="00B75BBE"/>
    <w:rsid w:val="00B87C4A"/>
    <w:rsid w:val="00BB17D9"/>
    <w:rsid w:val="00BB7A2C"/>
    <w:rsid w:val="00BD4DE6"/>
    <w:rsid w:val="00BE7B5E"/>
    <w:rsid w:val="00C5201E"/>
    <w:rsid w:val="00C8193A"/>
    <w:rsid w:val="00CC5981"/>
    <w:rsid w:val="00CE2883"/>
    <w:rsid w:val="00D04495"/>
    <w:rsid w:val="00D04CCF"/>
    <w:rsid w:val="00D104FC"/>
    <w:rsid w:val="00D35C3A"/>
    <w:rsid w:val="00D36B94"/>
    <w:rsid w:val="00D612BF"/>
    <w:rsid w:val="00D85CC8"/>
    <w:rsid w:val="00D906AD"/>
    <w:rsid w:val="00D93F73"/>
    <w:rsid w:val="00D97B4E"/>
    <w:rsid w:val="00DB158F"/>
    <w:rsid w:val="00DD78F0"/>
    <w:rsid w:val="00DE39EC"/>
    <w:rsid w:val="00E23AD9"/>
    <w:rsid w:val="00E71B9F"/>
    <w:rsid w:val="00E855B2"/>
    <w:rsid w:val="00EA3193"/>
    <w:rsid w:val="00F449F4"/>
    <w:rsid w:val="00F61855"/>
    <w:rsid w:val="00F6684D"/>
    <w:rsid w:val="00F84E64"/>
    <w:rsid w:val="00FA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AB6D573D4806F44699BAA8E30D51FB0A66405EBA6B3AB97FBC0C8F2BD7E1E67C2074F2DB95E36E005C1B2CM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C338-519B-49F8-B66D-B628AC2F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30</Pages>
  <Words>8193</Words>
  <Characters>46703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23</cp:revision>
  <cp:lastPrinted>2018-07-11T07:01:00Z</cp:lastPrinted>
  <dcterms:created xsi:type="dcterms:W3CDTF">2019-07-23T06:08:00Z</dcterms:created>
  <dcterms:modified xsi:type="dcterms:W3CDTF">2019-11-22T07:08:00Z</dcterms:modified>
</cp:coreProperties>
</file>