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9549" w:type="dxa"/>
        <w:tblLook w:val="01E0" w:firstRow="1" w:lastRow="1" w:firstColumn="1" w:lastColumn="1" w:noHBand="0" w:noVBand="0"/>
      </w:tblPr>
      <w:tblGrid>
        <w:gridCol w:w="1809"/>
        <w:gridCol w:w="7740"/>
      </w:tblGrid>
      <w:tr w:rsidR="00DE3446" w:rsidTr="00DE3446">
        <w:tc>
          <w:tcPr>
            <w:tcW w:w="1809" w:type="dxa"/>
            <w:hideMark/>
          </w:tcPr>
          <w:p w:rsidR="00DE3446" w:rsidRDefault="00DE3446" w:rsidP="00DE3446">
            <w:pPr>
              <w:rPr>
                <w:sz w:val="32"/>
                <w:szCs w:val="32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982980" cy="1173480"/>
                  <wp:effectExtent l="0" t="0" r="7620" b="7620"/>
                  <wp:docPr id="2" name="Рисунок 2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DE3446" w:rsidRDefault="00DE3446" w:rsidP="00DE3446">
            <w:pPr>
              <w:jc w:val="right"/>
            </w:pPr>
          </w:p>
          <w:p w:rsidR="00DE3446" w:rsidRDefault="00DE3446" w:rsidP="00DE3446">
            <w:pPr>
              <w:jc w:val="right"/>
            </w:pPr>
          </w:p>
          <w:p w:rsidR="00DE3446" w:rsidRDefault="00DE3446" w:rsidP="00DE3446">
            <w:pPr>
              <w:pStyle w:val="1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РЕШЕНИЕ</w:t>
            </w:r>
          </w:p>
          <w:p w:rsidR="00DE3446" w:rsidRDefault="00DE3446" w:rsidP="00DE34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МУНИЦИПАЛЬНОГО СОВЕТА</w:t>
            </w:r>
          </w:p>
          <w:p w:rsidR="00DE3446" w:rsidRDefault="00DE3446" w:rsidP="00DE34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DE3446" w:rsidRDefault="00DE3446" w:rsidP="00DE3446">
            <w:pPr>
              <w:jc w:val="right"/>
              <w:rPr>
                <w:b/>
                <w:sz w:val="32"/>
                <w:szCs w:val="32"/>
              </w:rPr>
            </w:pPr>
          </w:p>
          <w:p w:rsidR="00DE3446" w:rsidRDefault="006534F2" w:rsidP="00DE3446">
            <w:pPr>
              <w:ind w:left="-108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28"/>
              </w:rPr>
              <w:t xml:space="preserve">21 декабря </w:t>
            </w:r>
            <w:r w:rsidR="00DE3446">
              <w:rPr>
                <w:b/>
                <w:i/>
                <w:sz w:val="28"/>
              </w:rPr>
              <w:t xml:space="preserve">2017 г.                                                        </w:t>
            </w:r>
            <w:r w:rsidR="00DE3446" w:rsidRPr="006534F2">
              <w:rPr>
                <w:i/>
                <w:sz w:val="32"/>
                <w:szCs w:val="32"/>
              </w:rPr>
              <w:t xml:space="preserve">№ </w:t>
            </w:r>
            <w:r w:rsidRPr="006534F2">
              <w:rPr>
                <w:b/>
                <w:i/>
                <w:sz w:val="32"/>
                <w:szCs w:val="32"/>
              </w:rPr>
              <w:t>221</w:t>
            </w:r>
          </w:p>
          <w:p w:rsidR="00DE3446" w:rsidRDefault="00DE3446" w:rsidP="00DE3446">
            <w:pPr>
              <w:jc w:val="right"/>
              <w:rPr>
                <w:sz w:val="32"/>
                <w:szCs w:val="32"/>
              </w:rPr>
            </w:pPr>
          </w:p>
        </w:tc>
      </w:tr>
    </w:tbl>
    <w:p w:rsidR="00DE3446" w:rsidRDefault="00DE3446" w:rsidP="00BC5949">
      <w:pPr>
        <w:jc w:val="both"/>
      </w:pPr>
    </w:p>
    <w:p w:rsidR="00DE3446" w:rsidRDefault="00DE3446" w:rsidP="00BC5949">
      <w:pPr>
        <w:jc w:val="both"/>
      </w:pP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О внесении изменений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в решение Муниципального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Совета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Тутаев от </w:t>
      </w:r>
      <w:r>
        <w:rPr>
          <w:sz w:val="28"/>
          <w:szCs w:val="28"/>
        </w:rPr>
        <w:t>21.12.2016</w:t>
      </w:r>
      <w:r w:rsidRPr="00D850C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178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«О бюджете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Тутаев на 201</w:t>
      </w:r>
      <w:r>
        <w:rPr>
          <w:sz w:val="28"/>
          <w:szCs w:val="28"/>
        </w:rPr>
        <w:t>7</w:t>
      </w:r>
      <w:r w:rsidRPr="00D850C0">
        <w:rPr>
          <w:sz w:val="28"/>
          <w:szCs w:val="28"/>
        </w:rPr>
        <w:t xml:space="preserve"> год и плановый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период 201</w:t>
      </w:r>
      <w:r w:rsidR="00BC53C9">
        <w:rPr>
          <w:sz w:val="28"/>
          <w:szCs w:val="28"/>
        </w:rPr>
        <w:t>8</w:t>
      </w:r>
      <w:r w:rsidRPr="00D850C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850C0">
        <w:rPr>
          <w:sz w:val="28"/>
          <w:szCs w:val="28"/>
        </w:rPr>
        <w:t xml:space="preserve"> годов»</w:t>
      </w:r>
    </w:p>
    <w:p w:rsidR="00BC5949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E555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РФ, </w:t>
      </w:r>
      <w:r w:rsidRPr="00E555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5588">
        <w:rPr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sz w:val="28"/>
          <w:szCs w:val="28"/>
        </w:rPr>
        <w:t>,</w:t>
      </w:r>
      <w:r w:rsidRPr="00E55588">
        <w:rPr>
          <w:sz w:val="28"/>
          <w:szCs w:val="28"/>
        </w:rPr>
        <w:t xml:space="preserve"> Муниципальный Совет городского поселения Тутаев</w:t>
      </w:r>
    </w:p>
    <w:p w:rsidR="00BC5949" w:rsidRDefault="00BC5949" w:rsidP="00BC5949">
      <w:pPr>
        <w:widowControl w:val="0"/>
        <w:ind w:firstLine="567"/>
        <w:jc w:val="both"/>
        <w:rPr>
          <w:sz w:val="23"/>
          <w:szCs w:val="23"/>
        </w:rPr>
      </w:pPr>
    </w:p>
    <w:p w:rsidR="00BC5949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9A1F66">
        <w:rPr>
          <w:sz w:val="28"/>
          <w:szCs w:val="28"/>
        </w:rPr>
        <w:t>РЕШИЛ:</w:t>
      </w:r>
    </w:p>
    <w:p w:rsidR="00BC5949" w:rsidRPr="009A1F66" w:rsidRDefault="00BC5949" w:rsidP="00BC5949">
      <w:pPr>
        <w:widowControl w:val="0"/>
        <w:ind w:firstLine="567"/>
        <w:jc w:val="both"/>
        <w:rPr>
          <w:sz w:val="28"/>
          <w:szCs w:val="28"/>
        </w:rPr>
      </w:pPr>
    </w:p>
    <w:p w:rsidR="00BC5949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903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 </w:t>
      </w:r>
      <w:r w:rsidRPr="00D60903">
        <w:rPr>
          <w:sz w:val="28"/>
          <w:szCs w:val="28"/>
        </w:rPr>
        <w:t xml:space="preserve">Внести в решение Муниципального Совета городского поселения Тутаев от </w:t>
      </w:r>
      <w:r>
        <w:rPr>
          <w:sz w:val="28"/>
          <w:szCs w:val="28"/>
        </w:rPr>
        <w:t xml:space="preserve">21.12.2016 </w:t>
      </w:r>
      <w:r w:rsidRPr="00D60903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D60903">
        <w:rPr>
          <w:sz w:val="28"/>
          <w:szCs w:val="28"/>
        </w:rPr>
        <w:t xml:space="preserve"> «О бюджете городского поселения Тутаев на 201</w:t>
      </w:r>
      <w:r>
        <w:rPr>
          <w:sz w:val="28"/>
          <w:szCs w:val="28"/>
        </w:rPr>
        <w:t>7</w:t>
      </w:r>
      <w:r w:rsidRPr="00D6090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D6090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609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D6090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D60903">
        <w:rPr>
          <w:sz w:val="28"/>
          <w:szCs w:val="28"/>
        </w:rPr>
        <w:t>:</w:t>
      </w:r>
    </w:p>
    <w:p w:rsidR="00BC5949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BC5949" w:rsidRPr="00D67A1E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A1E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1. </w:t>
      </w:r>
      <w:r w:rsidRPr="00D67A1E">
        <w:rPr>
          <w:sz w:val="28"/>
          <w:szCs w:val="28"/>
        </w:rPr>
        <w:t>Утвердить основные характеристики бюджета гор</w:t>
      </w:r>
      <w:r>
        <w:rPr>
          <w:sz w:val="28"/>
          <w:szCs w:val="28"/>
        </w:rPr>
        <w:t>одского поселения Тутаев на 2017</w:t>
      </w:r>
      <w:r w:rsidRPr="00D67A1E">
        <w:rPr>
          <w:sz w:val="28"/>
          <w:szCs w:val="28"/>
        </w:rPr>
        <w:t xml:space="preserve"> год</w:t>
      </w:r>
      <w:r w:rsidR="00D26BB5">
        <w:rPr>
          <w:sz w:val="28"/>
          <w:szCs w:val="28"/>
        </w:rPr>
        <w:t>,</w:t>
      </w:r>
      <w:r w:rsidRPr="00D67A1E">
        <w:rPr>
          <w:sz w:val="28"/>
          <w:szCs w:val="28"/>
        </w:rPr>
        <w:t xml:space="preserve"> согласно приложению 1: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5D39F0">
        <w:rPr>
          <w:rFonts w:ascii="Times New Roman" w:hAnsi="Times New Roman"/>
          <w:sz w:val="28"/>
          <w:szCs w:val="28"/>
        </w:rPr>
        <w:t>225 681 612</w:t>
      </w:r>
      <w:r w:rsidR="00DE3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2B025C"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>
        <w:rPr>
          <w:rFonts w:ascii="Times New Roman" w:hAnsi="Times New Roman"/>
          <w:sz w:val="28"/>
          <w:szCs w:val="28"/>
        </w:rPr>
        <w:t xml:space="preserve"> городского поселения Тутаев на  </w:t>
      </w:r>
      <w:r w:rsidRPr="008F392E">
        <w:rPr>
          <w:rFonts w:ascii="Times New Roman" w:hAnsi="Times New Roman"/>
          <w:sz w:val="28"/>
          <w:szCs w:val="28"/>
        </w:rPr>
        <w:t>201</w:t>
      </w:r>
      <w:r w:rsidR="007352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5D39F0">
        <w:rPr>
          <w:rFonts w:ascii="Times New Roman" w:hAnsi="Times New Roman"/>
          <w:sz w:val="28"/>
          <w:szCs w:val="28"/>
        </w:rPr>
        <w:t>237 911 543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5D39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>прогнозируемый  дефицит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2B2B93">
        <w:rPr>
          <w:rFonts w:ascii="Times New Roman" w:hAnsi="Times New Roman"/>
          <w:sz w:val="28"/>
          <w:szCs w:val="28"/>
        </w:rPr>
        <w:t xml:space="preserve"> год в сумме  </w:t>
      </w:r>
      <w:r w:rsidR="005D39F0">
        <w:rPr>
          <w:rFonts w:ascii="Times New Roman" w:hAnsi="Times New Roman"/>
          <w:sz w:val="28"/>
          <w:szCs w:val="28"/>
        </w:rPr>
        <w:t>12 229 931</w:t>
      </w:r>
      <w:r w:rsidRPr="002B2B93">
        <w:rPr>
          <w:rFonts w:ascii="Times New Roman" w:hAnsi="Times New Roman"/>
          <w:sz w:val="28"/>
          <w:szCs w:val="28"/>
        </w:rPr>
        <w:t xml:space="preserve"> рубл</w:t>
      </w:r>
      <w:r w:rsidR="005D39F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».</w:t>
      </w:r>
    </w:p>
    <w:p w:rsidR="00BC5949" w:rsidRPr="00B02587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F38">
        <w:rPr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>
        <w:rPr>
          <w:sz w:val="28"/>
          <w:szCs w:val="28"/>
        </w:rPr>
        <w:t>7</w:t>
      </w:r>
      <w:r w:rsidRPr="00422F38">
        <w:rPr>
          <w:sz w:val="28"/>
          <w:szCs w:val="28"/>
        </w:rPr>
        <w:t xml:space="preserve"> год, в сумме </w:t>
      </w:r>
      <w:r w:rsidR="005D39F0">
        <w:rPr>
          <w:sz w:val="28"/>
          <w:szCs w:val="28"/>
        </w:rPr>
        <w:t>227 455 557</w:t>
      </w:r>
      <w:r w:rsidR="002B025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 15 копеек</w:t>
      </w:r>
      <w:r w:rsidR="00D26BB5">
        <w:rPr>
          <w:sz w:val="28"/>
          <w:szCs w:val="28"/>
        </w:rPr>
        <w:t>,</w:t>
      </w:r>
      <w:r w:rsidRPr="00422F38">
        <w:rPr>
          <w:sz w:val="28"/>
          <w:szCs w:val="28"/>
        </w:rPr>
        <w:t xml:space="preserve">  согласно приложению 11»</w:t>
      </w:r>
      <w:r>
        <w:rPr>
          <w:sz w:val="28"/>
          <w:szCs w:val="28"/>
        </w:rPr>
        <w:t>.</w:t>
      </w:r>
    </w:p>
    <w:p w:rsidR="00BC5949" w:rsidRPr="00B02587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BC5949" w:rsidRPr="0033425E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33425E">
        <w:rPr>
          <w:sz w:val="28"/>
          <w:szCs w:val="28"/>
        </w:rPr>
        <w:t>Статья 16. Утвердить объем бюджетных ассигнований дорожного фонда на 201</w:t>
      </w:r>
      <w:r>
        <w:rPr>
          <w:sz w:val="28"/>
          <w:szCs w:val="28"/>
        </w:rPr>
        <w:t>7</w:t>
      </w:r>
      <w:r w:rsidRPr="0033425E">
        <w:rPr>
          <w:sz w:val="28"/>
          <w:szCs w:val="28"/>
        </w:rPr>
        <w:t xml:space="preserve"> год в сумме  </w:t>
      </w:r>
      <w:r w:rsidR="005D39F0">
        <w:rPr>
          <w:sz w:val="28"/>
          <w:szCs w:val="28"/>
        </w:rPr>
        <w:t>110 567 775</w:t>
      </w:r>
      <w:r w:rsidR="00050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Pr="0033425E">
        <w:rPr>
          <w:sz w:val="28"/>
          <w:szCs w:val="28"/>
        </w:rPr>
        <w:t xml:space="preserve">  на 201</w:t>
      </w:r>
      <w:r w:rsidR="002F589A">
        <w:rPr>
          <w:sz w:val="28"/>
          <w:szCs w:val="28"/>
        </w:rPr>
        <w:t>8</w:t>
      </w:r>
      <w:r w:rsidRPr="0033425E">
        <w:rPr>
          <w:sz w:val="28"/>
          <w:szCs w:val="28"/>
        </w:rPr>
        <w:t xml:space="preserve"> год в сумме </w:t>
      </w:r>
      <w:r w:rsidR="003E7BD6">
        <w:rPr>
          <w:sz w:val="28"/>
          <w:szCs w:val="28"/>
        </w:rPr>
        <w:t xml:space="preserve">   </w:t>
      </w:r>
      <w:r w:rsidRPr="0033425E">
        <w:rPr>
          <w:sz w:val="28"/>
          <w:szCs w:val="28"/>
        </w:rPr>
        <w:t xml:space="preserve"> </w:t>
      </w:r>
      <w:r w:rsidR="00050107">
        <w:rPr>
          <w:sz w:val="28"/>
          <w:szCs w:val="28"/>
        </w:rPr>
        <w:lastRenderedPageBreak/>
        <w:t>48 564 561</w:t>
      </w:r>
      <w:r w:rsidR="002F5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589A">
        <w:rPr>
          <w:sz w:val="28"/>
          <w:szCs w:val="28"/>
        </w:rPr>
        <w:t>рубл</w:t>
      </w:r>
      <w:r w:rsidR="00050107">
        <w:rPr>
          <w:sz w:val="28"/>
          <w:szCs w:val="28"/>
        </w:rPr>
        <w:t>ь</w:t>
      </w:r>
      <w:r w:rsidR="002F589A">
        <w:rPr>
          <w:sz w:val="28"/>
          <w:szCs w:val="28"/>
        </w:rPr>
        <w:t xml:space="preserve"> и на 2019</w:t>
      </w:r>
      <w:r w:rsidRPr="0033425E">
        <w:rPr>
          <w:sz w:val="28"/>
          <w:szCs w:val="28"/>
        </w:rPr>
        <w:t xml:space="preserve"> год в сумме   </w:t>
      </w:r>
      <w:r w:rsidR="002F589A">
        <w:rPr>
          <w:sz w:val="28"/>
          <w:szCs w:val="28"/>
        </w:rPr>
        <w:t xml:space="preserve">50 772 300 </w:t>
      </w:r>
      <w:r w:rsidRPr="0033425E">
        <w:rPr>
          <w:sz w:val="28"/>
          <w:szCs w:val="28"/>
        </w:rPr>
        <w:t>рублей.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 w:rsidRPr="0033425E">
        <w:rPr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9" w:history="1">
        <w:r w:rsidRPr="0033425E">
          <w:rPr>
            <w:sz w:val="28"/>
            <w:szCs w:val="28"/>
          </w:rPr>
          <w:t>на 201</w:t>
        </w:r>
        <w:r w:rsidR="001A1792">
          <w:rPr>
            <w:sz w:val="28"/>
            <w:szCs w:val="28"/>
          </w:rPr>
          <w:t>7</w:t>
        </w:r>
        <w:r w:rsidRPr="0033425E">
          <w:rPr>
            <w:sz w:val="28"/>
            <w:szCs w:val="28"/>
          </w:rPr>
          <w:t xml:space="preserve"> год</w:t>
        </w:r>
      </w:hyperlink>
      <w:r w:rsidR="00D26BB5">
        <w:rPr>
          <w:sz w:val="28"/>
          <w:szCs w:val="28"/>
        </w:rPr>
        <w:t>,</w:t>
      </w:r>
      <w:r w:rsidRPr="0033425E">
        <w:rPr>
          <w:sz w:val="28"/>
          <w:szCs w:val="28"/>
        </w:rPr>
        <w:t xml:space="preserve"> согласно приложению 12</w:t>
      </w:r>
      <w:r>
        <w:rPr>
          <w:sz w:val="28"/>
          <w:szCs w:val="28"/>
        </w:rPr>
        <w:t>»</w:t>
      </w:r>
      <w:r w:rsidRPr="0033425E">
        <w:rPr>
          <w:sz w:val="28"/>
          <w:szCs w:val="28"/>
        </w:rPr>
        <w:t>.</w:t>
      </w:r>
    </w:p>
    <w:p w:rsidR="00BC5949" w:rsidRPr="009F3A27" w:rsidRDefault="00BC5949" w:rsidP="009F3A2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Приложения  1, 2, 3, 4, 5, 6, 10, 11,</w:t>
      </w:r>
      <w:r w:rsidR="008E70A6">
        <w:rPr>
          <w:rFonts w:ascii="Times New Roman" w:hAnsi="Times New Roman"/>
          <w:sz w:val="28"/>
          <w:szCs w:val="28"/>
        </w:rPr>
        <w:t xml:space="preserve"> </w:t>
      </w:r>
      <w:r w:rsidRPr="00B02587">
        <w:rPr>
          <w:rFonts w:ascii="Times New Roman" w:hAnsi="Times New Roman"/>
          <w:sz w:val="28"/>
          <w:szCs w:val="28"/>
        </w:rPr>
        <w:t xml:space="preserve">12  изложить соответственно </w:t>
      </w:r>
      <w:r w:rsidR="009F3A27">
        <w:rPr>
          <w:rFonts w:ascii="Times New Roman" w:hAnsi="Times New Roman"/>
          <w:sz w:val="28"/>
          <w:szCs w:val="28"/>
        </w:rPr>
        <w:t xml:space="preserve"> в </w:t>
      </w:r>
      <w:r w:rsidRPr="009F3A27">
        <w:rPr>
          <w:rFonts w:ascii="Times New Roman" w:hAnsi="Times New Roman"/>
          <w:sz w:val="28"/>
          <w:szCs w:val="28"/>
        </w:rPr>
        <w:t>редакции  приложений  1, 2, 3, 4, 5, 6, 7, 8, 9  к  настоящему  решению.</w:t>
      </w:r>
    </w:p>
    <w:p w:rsidR="00BC5949" w:rsidRDefault="00BC5949" w:rsidP="00BC5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AC488A">
        <w:rPr>
          <w:sz w:val="28"/>
          <w:szCs w:val="28"/>
        </w:rPr>
        <w:t>Опубликовать настоящее решение в установленном порядке в Тутаевской массово</w:t>
      </w:r>
      <w:r>
        <w:rPr>
          <w:sz w:val="28"/>
          <w:szCs w:val="28"/>
        </w:rPr>
        <w:t>й муниципальной газете «Берега».</w:t>
      </w:r>
    </w:p>
    <w:p w:rsidR="00BC5949" w:rsidRDefault="00BC5949" w:rsidP="00BC59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88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BC5949" w:rsidRPr="00D60903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D60903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исполнения</w:t>
      </w:r>
      <w:r w:rsidRPr="00D6090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D60903">
        <w:rPr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BC5949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</w:pPr>
    </w:p>
    <w:p w:rsidR="00BC5949" w:rsidRPr="00E23AE0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C5949" w:rsidRPr="007E7411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  <w:r w:rsidRPr="007E74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7E7411">
        <w:rPr>
          <w:sz w:val="28"/>
          <w:szCs w:val="28"/>
        </w:rPr>
        <w:t xml:space="preserve">                     С.Ю.</w:t>
      </w:r>
      <w:r>
        <w:rPr>
          <w:sz w:val="28"/>
          <w:szCs w:val="28"/>
        </w:rPr>
        <w:t xml:space="preserve"> </w:t>
      </w:r>
      <w:r w:rsidRPr="007E7411">
        <w:rPr>
          <w:sz w:val="28"/>
          <w:szCs w:val="28"/>
        </w:rPr>
        <w:t>Ершов</w:t>
      </w:r>
    </w:p>
    <w:p w:rsidR="00BC5949" w:rsidRDefault="00BC5949" w:rsidP="00BC5949">
      <w:pPr>
        <w:ind w:left="567"/>
        <w:jc w:val="both"/>
        <w:rPr>
          <w:b/>
          <w:bCs/>
          <w:sz w:val="32"/>
        </w:rPr>
      </w:pPr>
    </w:p>
    <w:p w:rsidR="00BC5949" w:rsidRDefault="00BC5949" w:rsidP="00BC5949"/>
    <w:p w:rsidR="00BC5949" w:rsidRDefault="00BC5949" w:rsidP="00BC5949"/>
    <w:p w:rsidR="00A01D9C" w:rsidRDefault="00A01D9C" w:rsidP="00BC5949"/>
    <w:p w:rsidR="00050107" w:rsidRDefault="00050107" w:rsidP="00BC5949"/>
    <w:p w:rsidR="00050107" w:rsidRDefault="00050107" w:rsidP="00BC5949"/>
    <w:p w:rsidR="00050107" w:rsidRDefault="00050107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6534F2" w:rsidRDefault="006534F2" w:rsidP="00BC5949"/>
    <w:p w:rsidR="006534F2" w:rsidRDefault="006534F2" w:rsidP="00BC5949"/>
    <w:p w:rsidR="006534F2" w:rsidRDefault="006534F2" w:rsidP="00BC5949"/>
    <w:p w:rsidR="006534F2" w:rsidRDefault="006534F2" w:rsidP="00BC5949"/>
    <w:p w:rsidR="006534F2" w:rsidRDefault="006534F2" w:rsidP="00BC5949"/>
    <w:p w:rsidR="006534F2" w:rsidRDefault="006534F2" w:rsidP="00BC5949"/>
    <w:p w:rsidR="006534F2" w:rsidRDefault="006534F2" w:rsidP="00BC5949"/>
    <w:p w:rsidR="006534F2" w:rsidRDefault="006534F2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2B025C" w:rsidRDefault="002B025C" w:rsidP="00BC5949"/>
    <w:p w:rsidR="00050107" w:rsidRDefault="00050107" w:rsidP="00BC5949"/>
    <w:p w:rsidR="00A01D9C" w:rsidRDefault="00A01D9C" w:rsidP="00BC5949"/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511E4D" w:rsidRPr="00511E4D" w:rsidTr="00CC26A4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511E4D" w:rsidRPr="00511E4D" w:rsidTr="00CC26A4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511E4D" w:rsidRPr="00511E4D" w:rsidTr="00CC26A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511E4D" w:rsidRPr="00511E4D" w:rsidTr="00CC26A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от 21 декабря 2017 г.  № 221</w:t>
            </w:r>
          </w:p>
        </w:tc>
      </w:tr>
      <w:tr w:rsidR="00511E4D" w:rsidRPr="00511E4D" w:rsidTr="00CC26A4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E4D" w:rsidRPr="00511E4D" w:rsidTr="00CC26A4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2017 год и плановый период 2018 и 2019 годов</w:t>
            </w:r>
          </w:p>
        </w:tc>
      </w:tr>
      <w:tr w:rsidR="00511E4D" w:rsidRPr="00511E4D" w:rsidTr="00CC26A4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E4D" w:rsidRPr="00511E4D" w:rsidTr="00CC26A4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E4D" w:rsidRPr="00511E4D" w:rsidTr="00CC26A4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511E4D" w:rsidRPr="00511E4D" w:rsidTr="00CC26A4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511E4D" w:rsidRPr="00511E4D" w:rsidTr="00CC26A4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225 681 612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140 234 561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511E4D" w:rsidRPr="00511E4D" w:rsidTr="00CC26A4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E4D" w:rsidRPr="00511E4D" w:rsidTr="00CC26A4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11E4D" w:rsidRPr="00511E4D" w:rsidRDefault="00511E4D" w:rsidP="00511E4D">
            <w:pPr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113 404 200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117 450 000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121 241 000</w:t>
            </w:r>
          </w:p>
        </w:tc>
      </w:tr>
      <w:tr w:rsidR="00511E4D" w:rsidRPr="00511E4D" w:rsidTr="00CC26A4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98 916 200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104 425 000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108 010 000</w:t>
            </w:r>
          </w:p>
        </w:tc>
      </w:tr>
      <w:tr w:rsidR="00511E4D" w:rsidRPr="00511E4D" w:rsidTr="00CC26A4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14 488 000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13 025 000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13 231 000</w:t>
            </w:r>
          </w:p>
        </w:tc>
      </w:tr>
      <w:tr w:rsidR="00511E4D" w:rsidRPr="00511E4D" w:rsidTr="00CC26A4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112 277 412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22 784 561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13 000 000</w:t>
            </w:r>
          </w:p>
        </w:tc>
      </w:tr>
      <w:tr w:rsidR="00511E4D" w:rsidRPr="00511E4D" w:rsidTr="00CC26A4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237 911 543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139 655 468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511E4D" w:rsidRPr="00511E4D" w:rsidTr="00CC26A4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E4D" w:rsidRPr="00511E4D" w:rsidTr="00CC26A4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237 911 543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136 804 958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128 467 619</w:t>
            </w:r>
          </w:p>
        </w:tc>
      </w:tr>
      <w:tr w:rsidR="00511E4D" w:rsidRPr="00511E4D" w:rsidTr="00CC26A4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i/>
                <w:iCs/>
                <w:color w:val="000000"/>
                <w:sz w:val="22"/>
                <w:szCs w:val="22"/>
              </w:rPr>
              <w:t>2 850 510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i/>
                <w:iCs/>
                <w:color w:val="000000"/>
                <w:sz w:val="22"/>
                <w:szCs w:val="22"/>
              </w:rPr>
              <w:t>5 773 381</w:t>
            </w:r>
          </w:p>
        </w:tc>
      </w:tr>
      <w:tr w:rsidR="00511E4D" w:rsidRPr="00511E4D" w:rsidTr="00CC26A4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511E4D" w:rsidRPr="00511E4D" w:rsidRDefault="00511E4D" w:rsidP="00511E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i/>
                <w:iCs/>
                <w:color w:val="000000"/>
                <w:sz w:val="22"/>
                <w:szCs w:val="22"/>
              </w:rPr>
              <w:t>-12 229 931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i/>
                <w:iCs/>
                <w:color w:val="000000"/>
                <w:sz w:val="22"/>
                <w:szCs w:val="22"/>
              </w:rPr>
              <w:t>579 093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11E4D" w:rsidRPr="00511E4D" w:rsidTr="00CC26A4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511E4D" w:rsidRPr="00511E4D" w:rsidRDefault="00511E4D" w:rsidP="00511E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«-»,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p w:rsidR="00511E4D" w:rsidRDefault="00511E4D" w:rsidP="00BC5949"/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5"/>
        <w:gridCol w:w="576"/>
        <w:gridCol w:w="486"/>
        <w:gridCol w:w="2159"/>
        <w:gridCol w:w="1238"/>
        <w:gridCol w:w="1199"/>
        <w:gridCol w:w="1201"/>
      </w:tblGrid>
      <w:tr w:rsidR="00511E4D" w:rsidRPr="00511E4D" w:rsidTr="00CC26A4">
        <w:trPr>
          <w:trHeight w:val="113"/>
        </w:trPr>
        <w:tc>
          <w:tcPr>
            <w:tcW w:w="226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3" w:type="pct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1E4D" w:rsidRPr="00511E4D" w:rsidRDefault="00511E4D" w:rsidP="00511E4D">
            <w:pPr>
              <w:jc w:val="right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от 21 декабря 2017 г.  № 221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22"/>
                <w:szCs w:val="22"/>
              </w:rPr>
            </w:pPr>
            <w:r w:rsidRPr="00511E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1E4D" w:rsidRPr="00511E4D" w:rsidTr="00CC26A4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1E4D"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2017 год и плановый период 2018 и 2019 годов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511E4D" w:rsidRPr="00511E4D" w:rsidTr="00CC26A4">
        <w:trPr>
          <w:trHeight w:val="113"/>
        </w:trPr>
        <w:tc>
          <w:tcPr>
            <w:tcW w:w="180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Структура кода классификации доходов бюджетов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Код  главного администратора доходов бюджета</w:t>
            </w:r>
          </w:p>
        </w:tc>
        <w:tc>
          <w:tcPr>
            <w:tcW w:w="11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код вида доходов бюджетов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Код подвида доходов бюджетов</w:t>
            </w: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</w:tr>
      <w:tr w:rsidR="00511E4D" w:rsidRPr="00511E4D" w:rsidTr="00CC26A4">
        <w:trPr>
          <w:trHeight w:val="2639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подгруппа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подстатья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элемент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группа подвида доходов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аналитическая группа подвида доходов бюджетов</w:t>
            </w: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113 404 200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117 450 000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121 241 000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39 650 000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42 850 000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45 800 000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39 650 000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42 850 000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45 800 000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Налоги  на товары (работы, услуги), реализуемые на территории РФ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1 656 200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1 970 000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1 656 200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1 970 000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99 050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60 000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99 050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60 000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57 510 950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59 550 000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60 150 000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15 800 000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15 950 000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16 200 000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41 710 950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43 600 000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43 950 000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11 388 000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10 975 000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11 181 000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</w:t>
            </w:r>
            <w:r w:rsidRPr="00511E4D">
              <w:rPr>
                <w:i/>
                <w:iCs/>
                <w:color w:val="000000"/>
                <w:sz w:val="18"/>
                <w:szCs w:val="18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lastRenderedPageBreak/>
              <w:t>7 150 000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6 500 000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6 040 000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6 040 000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800 000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4 238 000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4 135 000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4 341 000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</w:t>
            </w:r>
            <w:r w:rsidRPr="00511E4D">
              <w:rPr>
                <w:color w:val="000000"/>
                <w:sz w:val="18"/>
                <w:szCs w:val="18"/>
              </w:rPr>
              <w:lastRenderedPageBreak/>
              <w:t>унитарных предприятий, в том числе казённых)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lastRenderedPageBreak/>
              <w:t>4 238 000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4 135 000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4 341 000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Лицензионные сборы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2 875 000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2 725 000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2 600 000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430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4D" w:rsidRPr="00511E4D" w:rsidRDefault="00511E4D" w:rsidP="00511E4D">
            <w:pPr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 xml:space="preserve">Доходы от продажи земельных участков находящихся в собственности городских  поселений (за исключением земельных участков </w:t>
            </w:r>
            <w:r w:rsidRPr="00511E4D">
              <w:rPr>
                <w:sz w:val="18"/>
                <w:szCs w:val="1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lastRenderedPageBreak/>
              <w:t>125 000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500 000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500 000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215 000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50 000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Прочие неналоговые доходы бюджетов  городских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215 000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50 000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50 000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112 277 412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22 784 561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112 150 589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22 784 561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10 661 000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10 834 000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10 661 000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10 834 000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101 489 589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11 950 561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3 102 445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</w:t>
            </w:r>
            <w:r w:rsidRPr="00511E4D">
              <w:rPr>
                <w:color w:val="000000"/>
                <w:sz w:val="18"/>
                <w:szCs w:val="18"/>
              </w:rPr>
              <w:lastRenderedPageBreak/>
              <w:t>средств бюджетов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lastRenderedPageBreak/>
              <w:t>1 518 785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62 873 435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11 950 561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13 000 000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2 185 995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Субсидии бюджетам городских поселений на со финансирование капитальных вложений в объекты муниципальной собственности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2 596 218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крестьянский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1 764 706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15 841 374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1 300 000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области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1 509 822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Субсидия на благоустройство населённых пунктов Ярославской области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8 796 809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126 823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126 823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0433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Безвозмездные поступления на благоустройство территории МКЖД №№ 67, 69, 71, 73, 75, 77 по ул. Комсомольской и № 3 по пр.-ту 50-летия Победы, г. Тутаев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44 064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0440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Безвозмездные поступления на благоустройство территории МКЖД № 5, № 7 по по пр.-ту 50-летия Победы и № 56, № 58 зоны по ул. Моторостроителей, г. Тутаев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26 055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0438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Безвозмездные поступления на благоустройство территории МКЖД №№ 46, 48, 50, 52 по ул. Моторостроителей и № 8 ул. Дементьева, г. Тутаев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34 459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0437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E4D" w:rsidRPr="00511E4D" w:rsidRDefault="00511E4D" w:rsidP="00511E4D">
            <w:pPr>
              <w:rPr>
                <w:color w:val="000000"/>
                <w:sz w:val="18"/>
                <w:szCs w:val="18"/>
              </w:rPr>
            </w:pPr>
            <w:r w:rsidRPr="00511E4D">
              <w:rPr>
                <w:color w:val="000000"/>
                <w:sz w:val="18"/>
                <w:szCs w:val="18"/>
              </w:rPr>
              <w:t>Безвозмездные поступления на благоустройство территории МКЖД  № 6 по ул. Дементьева и № 57 по ул. Комсомольской, г. Тутаев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22 245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sz w:val="18"/>
                <w:szCs w:val="18"/>
              </w:rPr>
            </w:pPr>
            <w:r w:rsidRPr="00511E4D">
              <w:rPr>
                <w:sz w:val="18"/>
                <w:szCs w:val="18"/>
              </w:rPr>
              <w:t>0</w:t>
            </w:r>
          </w:p>
        </w:tc>
      </w:tr>
      <w:tr w:rsidR="00511E4D" w:rsidRPr="00511E4D" w:rsidTr="00CC26A4">
        <w:trPr>
          <w:trHeight w:val="113"/>
        </w:trPr>
        <w:tc>
          <w:tcPr>
            <w:tcW w:w="180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11E4D" w:rsidRPr="00511E4D" w:rsidRDefault="00511E4D" w:rsidP="00511E4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225 681 612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140 234 561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11E4D" w:rsidRPr="00511E4D" w:rsidRDefault="00511E4D" w:rsidP="00511E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1E4D">
              <w:rPr>
                <w:b/>
                <w:bCs/>
                <w:color w:val="000000"/>
                <w:sz w:val="18"/>
                <w:szCs w:val="18"/>
              </w:rPr>
              <w:t>134 241 000</w:t>
            </w:r>
          </w:p>
        </w:tc>
      </w:tr>
    </w:tbl>
    <w:p w:rsidR="00511E4D" w:rsidRDefault="00511E4D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4160"/>
        <w:gridCol w:w="1704"/>
        <w:gridCol w:w="1508"/>
        <w:gridCol w:w="1573"/>
      </w:tblGrid>
      <w:tr w:rsidR="000C11C4" w:rsidRPr="000C11C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0C11C4" w:rsidRPr="000C11C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к решению Муниципального Совета</w:t>
            </w:r>
          </w:p>
        </w:tc>
      </w:tr>
      <w:tr w:rsidR="000C11C4" w:rsidRPr="000C11C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городского поселения Тутаев</w:t>
            </w:r>
          </w:p>
        </w:tc>
      </w:tr>
      <w:tr w:rsidR="000C11C4" w:rsidRPr="000C11C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2"/>
                <w:szCs w:val="22"/>
              </w:rPr>
              <w:t>от 21 декабря 2017 г.  № 221</w:t>
            </w:r>
          </w:p>
        </w:tc>
      </w:tr>
      <w:tr w:rsidR="000C11C4" w:rsidRPr="000C11C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2017 год  и плановый период 2018 и 2019 годов</w:t>
            </w:r>
          </w:p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18 736 757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17 784 761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24 005 519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spacing w:after="240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985 756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11 956 221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12 105 070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21 987 763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spacing w:after="240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2 469 051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44 600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2 630 289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2 227 979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982 000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2 101 246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1 951 246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123 118 731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56 252 744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58 346 300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8 887 200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6 630 000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7 074 000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110 567 775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48 564 561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50 772 300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3 663 756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1 058 183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82 998 478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58 024 660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41 695 800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18 282 840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14 643 667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7 150 000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14 546 868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16 400 000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14 750 000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45 155 662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22 390 677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19 795 800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5 013 108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4 590 316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269 173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269 173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180 399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2 402 394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1 662 394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jc w:val="center"/>
              <w:rPr>
                <w:sz w:val="20"/>
                <w:szCs w:val="20"/>
              </w:rPr>
            </w:pPr>
            <w:r w:rsidRPr="000C11C4">
              <w:rPr>
                <w:sz w:val="20"/>
                <w:szCs w:val="20"/>
              </w:rPr>
              <w:t>0801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sz w:val="20"/>
                <w:szCs w:val="20"/>
              </w:rPr>
            </w:pPr>
            <w:r w:rsidRPr="000C11C4">
              <w:rPr>
                <w:sz w:val="20"/>
                <w:szCs w:val="20"/>
              </w:rPr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20"/>
                <w:szCs w:val="20"/>
              </w:rPr>
            </w:pPr>
            <w:r w:rsidRPr="000C11C4">
              <w:rPr>
                <w:sz w:val="20"/>
                <w:szCs w:val="20"/>
              </w:rPr>
              <w:t>2 040 000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20"/>
                <w:szCs w:val="20"/>
              </w:rPr>
            </w:pPr>
            <w:r w:rsidRPr="000C11C4">
              <w:rPr>
                <w:sz w:val="20"/>
                <w:szCs w:val="20"/>
              </w:rPr>
              <w:t>1 300 000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20"/>
                <w:szCs w:val="20"/>
              </w:rPr>
            </w:pPr>
            <w:r w:rsidRPr="000C11C4">
              <w:rPr>
                <w:sz w:val="20"/>
                <w:szCs w:val="20"/>
              </w:rPr>
              <w:t>1 300 000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6 044 365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320 000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295 000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320 000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5 749 365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900 000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960 000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960 000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237 911 543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136 804 958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128 467 619</w:t>
            </w:r>
          </w:p>
        </w:tc>
      </w:tr>
      <w:tr w:rsidR="000C11C4" w:rsidRPr="000C11C4" w:rsidTr="00CC26A4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2 850 510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0"/>
                <w:szCs w:val="20"/>
              </w:rPr>
            </w:pPr>
            <w:r w:rsidRPr="000C11C4">
              <w:rPr>
                <w:color w:val="000000"/>
                <w:sz w:val="20"/>
                <w:szCs w:val="20"/>
              </w:rPr>
              <w:t>5 773 381</w:t>
            </w:r>
          </w:p>
        </w:tc>
      </w:tr>
      <w:tr w:rsidR="000C11C4" w:rsidRPr="000C11C4" w:rsidTr="00CC26A4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237 911 543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139 655 468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134 241 000</w:t>
            </w:r>
          </w:p>
        </w:tc>
      </w:tr>
      <w:tr w:rsidR="000C11C4" w:rsidRPr="000C11C4" w:rsidTr="00CC26A4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-12 229 931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579 093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1C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p w:rsidR="000C11C4" w:rsidRDefault="000C11C4" w:rsidP="00BC5949"/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517"/>
        <w:gridCol w:w="576"/>
        <w:gridCol w:w="930"/>
        <w:gridCol w:w="486"/>
        <w:gridCol w:w="1116"/>
        <w:gridCol w:w="1116"/>
        <w:gridCol w:w="1116"/>
      </w:tblGrid>
      <w:tr w:rsidR="000C11C4" w:rsidRPr="000C11C4" w:rsidTr="00CC26A4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22"/>
                <w:szCs w:val="22"/>
              </w:rPr>
            </w:pPr>
            <w:r w:rsidRPr="000C11C4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0C11C4" w:rsidRPr="000C11C4" w:rsidTr="00CC26A4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22"/>
                <w:szCs w:val="22"/>
              </w:rPr>
            </w:pPr>
            <w:r w:rsidRPr="000C11C4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0C11C4" w:rsidRPr="000C11C4" w:rsidTr="00CC26A4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22"/>
                <w:szCs w:val="22"/>
              </w:rPr>
            </w:pPr>
            <w:r w:rsidRPr="000C11C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0C11C4" w:rsidRPr="000C11C4" w:rsidTr="00CC26A4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22"/>
                <w:szCs w:val="22"/>
              </w:rPr>
            </w:pPr>
            <w:r w:rsidRPr="000C11C4">
              <w:rPr>
                <w:color w:val="000000"/>
                <w:sz w:val="22"/>
                <w:szCs w:val="22"/>
              </w:rPr>
              <w:t>от 21 декабря 2017 г.  № 221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11C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11C4" w:rsidRPr="000C11C4" w:rsidTr="00CC26A4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C4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2017 год и плановый период 2018 и 2019 годов </w:t>
            </w:r>
          </w:p>
        </w:tc>
      </w:tr>
      <w:tr w:rsidR="000C11C4" w:rsidRPr="000C11C4" w:rsidTr="00CC26A4">
        <w:trPr>
          <w:trHeight w:val="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11C4" w:rsidRPr="000C11C4" w:rsidTr="00CC26A4">
        <w:trPr>
          <w:trHeight w:val="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11C4" w:rsidRPr="000C11C4" w:rsidTr="00CC26A4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right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0C11C4" w:rsidRPr="000C11C4" w:rsidTr="00CC26A4">
        <w:trPr>
          <w:trHeight w:val="2879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Код  главного распорядителя бюджетных средств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237 911 543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136 804 958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128 467 619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11 956 221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12 105 070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21 987 763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11 956 221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12 105 070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21 987 763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2 475 820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2 576 202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20 733 546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1 945 675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2 025 675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19 239 366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437 922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520 527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1 464 180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92 223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Содержание Главы Администрации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40.0.00. 20030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1 125 217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1 254 217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1 254 217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1 125 217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1 254 217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1 254 217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на  осуществление части полномочий по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решению вопросов местного значения в соответствии с заключёнными соглашениями на содержание ОМС (Администрация ТМР)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8 355 184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8 274 651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8 355 184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8 274 651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2 469 051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2 469 051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финансов АТМР)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  (КСП Администрации ТМР)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53 095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53 095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2 630 289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2 227 979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982 000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2 630 289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2 227 979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982 000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 Ежегодная премия лицам удостоившихся звания "Почётный гражданин города Тутаева"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132 000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132 000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40.0.00. 20310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мероприятий на проведение опроса по переименованию города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40.0.00. 20470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114 867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114 867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с заключёнными соглашениями на содержание  ОМС ( Департамент муниципального имущества и земельных отношений АТМР)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623 443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623 443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поддержку  социально ориентированных некоммерческих организаций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40.0.00. 29516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1 951 246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1 951 246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40.0.00. 29186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45 234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45 234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40.0.00. 29566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1 906 012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1 906 012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первичных мер пожарной безопасности в границах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40.0.00. 29196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18.0.01. 29486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8 887 200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6 630 000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7 074 000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7 687 200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6 910 200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6 910 200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01.0.01. 29166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6 910 200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6 910 200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02.0.02. 00000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02.0.02. 29176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6 630 000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7 074 000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Мероприятия в области речного транспорта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6 654 000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6 654 000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 xml:space="preserve">40.0.00. 29166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6 230 000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6 230 000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 xml:space="preserve">40.0.00. 29176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 xml:space="preserve">40.0.00. 29606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110 567 775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48 564 561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110 567 775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48 564 561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50 772 300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110 567 775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48 564 561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101 064 885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48 564 561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Расходы на финансирование дорожного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03.0.01. 20200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32 172 300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32 172 300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Мероприятия по повышению безопасности дорожного движения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 03.0.01. 20210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5 600 000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5 600 000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03.0.01. 29076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1 470 000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1 470 000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03.0.01. 29086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25 993 634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34 614 000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25 993 634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34 614 000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03.0.01. 29096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соответствии с заключёнными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03.0.01. 29496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1 298 000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1 298 000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S2446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5 969 907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5 969 907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хозяйства(обл.ср-ва)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03.0.01. 72446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21 423 124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11 950 561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13 000 000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21 423 124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11 950 561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13 000 000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03.0.01. S5626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42 660 220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42 660 220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9 502 890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9 502 890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9 502 890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3 663 756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1 058 183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 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04.0.01. 20450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04.0.01. L5276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1 605 000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808 183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Мероприятия по землеустройству и землепользованию, определению кадастровой стоимости и приобретению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прав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40.0.00. 29276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369 000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369 000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40.0.00. 29286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558 183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558 183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40.0.00. 29626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18 282 840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14 643 667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7 150 000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14 501 914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5 606 413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5 606 413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05.0.01. 29376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5 606 413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5 606 413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программа "Ремонт и содержание жилищного фонда городского поселения Тутаев на  2017 год"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19.0.00. 00000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3 844 965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19.0.01. 00000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19.0.01. 29376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19.0.02. 00000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установку приборов учёта потребляемых ресурсов в муниципальных квартирах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19.0.02. 29306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Муниципальная   программа "Переселение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граждан из аварийного жилищного фонда городского поселения Тутаев" на 2016 -2017 гг.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17.0.00.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5 050 536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5 050 536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17.0.01. 09502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3 102 445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3 102 445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17.0.01. 09602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449 611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449 611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17.0.01. S9602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 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17.0.01. 90056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1 069 174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1 069 174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17.0.01. S0056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17.0.01. 29146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 xml:space="preserve">40.0.00. </w:t>
            </w:r>
            <w:r w:rsidRPr="000C11C4">
              <w:rPr>
                <w:i/>
                <w:iCs/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3 780 926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7 150 000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7 150 000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3 700 000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4 500 000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3 700 000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4 500 000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8 944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8 944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5 542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5 542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40.0.00. 20220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61 040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61 040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14 546 868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16 400 000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14 750 000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11 809 318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4 070 474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645 107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08.0.01. 29066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645 107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645 107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реализацию мероприятий по строительству объектов газификации (правый берег)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08.0.01.  75266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2 596 218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2 596 218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Газификация левого берега городского поселения Тутаев (строительство газопроводов и распределительных газовых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сетей)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08.0.02. 00000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649 949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08.0.02. 29066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649 949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649 949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Оптимизация теплоснабжения в левобережной части г. Тутаева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08.0.04. 00000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179 200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08.0.04. 29596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179 200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179 200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09.0.00. 00000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09.0.01. 00000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09.0.01. 29056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16.0.00. 00000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16.0.01. 00000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16.0.01. 29206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2 737 550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16 400 000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14 750 000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6 400 000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6 400 000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40.0.00. 20420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4 320 000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4 320 000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40.0.00. 20430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2 530 000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2 530 000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40.0.00. 20440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2 530 000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2 530 000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6 400 000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40.0.00. 29536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390 550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390 550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40.0.00. 29596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4 320 000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4 320 000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переработке и утилизации ливневых стоков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40.0.00. 29616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1 887 000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1 887 000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40.0.00. 29636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45 155 662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22 390 677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19 795 800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45 155 662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11 551 868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11 565 300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11 551 868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Уличное освещение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соответствии с заключёнными соглашениями на обеспечение мероприятий по уличному освещению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10.0.01. 29236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10.0.02. 29246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32 290 362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16 212 850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7 416 041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7 416 041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11.0.01. 74776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8 796 809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8 796 809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2 818 252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11.0.02. S1756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2 818 252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2 818 252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11.0.03. 00000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4 331 486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4 331 486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4 331 486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11.0.04. 00000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8 927 774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8 927 774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8 927 774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Содержание  и благоустройство мест захоронений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12.0.01. 29316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sz w:val="18"/>
                <w:szCs w:val="18"/>
              </w:rPr>
            </w:pPr>
            <w:r w:rsidRPr="000C11C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10 838 809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19 795 800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40.0.00. 20060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8 295 800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8 295 800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Расходы на обеспечение мероприятий по содержанию  мест захоронений и  организацию ритуальных услуг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1 100 000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1 100 000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 Мероприятия по техническому содержанию, текущему и капитальному ремонту сетей уличного освещения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8 345 800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8 345 800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40.0.00. 29476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1 393 009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1 393 009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5 013 108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5 013 108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на 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соответствии с заключёнными соглашениями на содержание ОМС (Департамент ЖКХ и строительства АТМР)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5 013 108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5 013 108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4 590 316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269 173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269 173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обеспечение мероприятий по актуализации  границ  особо охраняемых объектов-  памятников природы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40.0.00. 29666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269 173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269 173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 по работе с детьми и молодёжью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40.0.00. 29346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образования АТМР)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Создание условий для культурно- массового  отдыха населения в городском поселении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13.0.01. 20290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FF0000"/>
                <w:sz w:val="18"/>
                <w:szCs w:val="18"/>
              </w:rPr>
            </w:pPr>
            <w:r w:rsidRPr="000C11C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FF0000"/>
                <w:sz w:val="18"/>
                <w:szCs w:val="18"/>
              </w:rPr>
            </w:pPr>
            <w:r w:rsidRPr="000C11C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13.0.01. 29216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Межбюджетные трансферты бюджету 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 (Департамент культуры, туризма и молодёжной политики АТМР)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 xml:space="preserve">40.0.00. </w:t>
            </w:r>
            <w:r w:rsidRPr="000C11C4">
              <w:rPr>
                <w:color w:val="000000"/>
                <w:sz w:val="18"/>
                <w:szCs w:val="18"/>
              </w:rPr>
              <w:lastRenderedPageBreak/>
              <w:t>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5 749 365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5 749 365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14.0.01. L0206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2 350 000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2 350 000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15.0.01. S1236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15.0.01. 71236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lastRenderedPageBreak/>
              <w:t>Расходы на проведение физкультурно-спортивных мероприятий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40.0.00. 20340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физкультурно-спортивных мероприятий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40.0.00. 29226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по поддержке СМИ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40.0.00. 29366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Расходы на услуги периодической печати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40.0.00. 20080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960 000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960 000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C11C4">
              <w:rPr>
                <w:i/>
                <w:iCs/>
                <w:color w:val="000000"/>
                <w:sz w:val="18"/>
                <w:szCs w:val="18"/>
              </w:rPr>
              <w:t>1 600 000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sz w:val="18"/>
                <w:szCs w:val="18"/>
              </w:rPr>
            </w:pPr>
            <w:r w:rsidRPr="000C11C4">
              <w:rPr>
                <w:sz w:val="18"/>
                <w:szCs w:val="18"/>
              </w:rPr>
              <w:t>40.0.00. 20050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960 000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C4" w:rsidRPr="000C11C4" w:rsidRDefault="000C11C4" w:rsidP="000C11C4">
            <w:pPr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Обслуживание (государственного) муниципального долга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960 000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237 911 543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136 804 958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128 467 619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2 850 510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5 773 381</w:t>
            </w:r>
          </w:p>
        </w:tc>
      </w:tr>
      <w:tr w:rsidR="000C11C4" w:rsidRPr="000C11C4" w:rsidTr="00CC26A4">
        <w:trPr>
          <w:trHeight w:val="113"/>
        </w:trPr>
        <w:tc>
          <w:tcPr>
            <w:tcW w:w="1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0C11C4" w:rsidRPr="000C11C4" w:rsidRDefault="000C11C4" w:rsidP="000C11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color w:val="000000"/>
                <w:sz w:val="18"/>
                <w:szCs w:val="18"/>
              </w:rPr>
            </w:pPr>
            <w:r w:rsidRPr="000C1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237 911 543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139 655 468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0C11C4" w:rsidRPr="000C11C4" w:rsidRDefault="000C11C4" w:rsidP="000C11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11C4">
              <w:rPr>
                <w:b/>
                <w:bCs/>
                <w:color w:val="000000"/>
                <w:sz w:val="18"/>
                <w:szCs w:val="18"/>
              </w:rPr>
              <w:t>134 241 000</w:t>
            </w:r>
          </w:p>
        </w:tc>
      </w:tr>
    </w:tbl>
    <w:p w:rsidR="000C11C4" w:rsidRDefault="000C11C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850614" w:rsidRDefault="00850614" w:rsidP="00BC5949"/>
    <w:p w:rsidR="00B94D34" w:rsidRDefault="00B94D34" w:rsidP="00BC5949"/>
    <w:p w:rsidR="000C11C4" w:rsidRDefault="000C11C4" w:rsidP="00BC5949"/>
    <w:p w:rsidR="000C11C4" w:rsidRDefault="000C11C4" w:rsidP="00BC5949"/>
    <w:p w:rsidR="000C11C4" w:rsidRDefault="000C11C4" w:rsidP="00BC5949"/>
    <w:tbl>
      <w:tblPr>
        <w:tblW w:w="5000" w:type="pct"/>
        <w:tblLook w:val="04A0" w:firstRow="1" w:lastRow="0" w:firstColumn="1" w:lastColumn="0" w:noHBand="0" w:noVBand="1"/>
      </w:tblPr>
      <w:tblGrid>
        <w:gridCol w:w="3518"/>
        <w:gridCol w:w="1386"/>
        <w:gridCol w:w="946"/>
        <w:gridCol w:w="1202"/>
        <w:gridCol w:w="1258"/>
        <w:gridCol w:w="1261"/>
      </w:tblGrid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right"/>
              <w:rPr>
                <w:color w:val="000000"/>
                <w:sz w:val="22"/>
                <w:szCs w:val="22"/>
              </w:rPr>
            </w:pPr>
            <w:r w:rsidRPr="00B94D34">
              <w:rPr>
                <w:color w:val="000000"/>
                <w:sz w:val="22"/>
                <w:szCs w:val="22"/>
              </w:rPr>
              <w:t>Приложение 5</w:t>
            </w:r>
            <w:r w:rsidRPr="00B94D34">
              <w:rPr>
                <w:color w:val="000000"/>
                <w:sz w:val="22"/>
                <w:szCs w:val="22"/>
              </w:rPr>
              <w:br/>
              <w:t xml:space="preserve"> к решению Муниципального Совета</w:t>
            </w:r>
            <w:r w:rsidRPr="00B94D34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B94D34">
              <w:rPr>
                <w:color w:val="000000"/>
                <w:sz w:val="22"/>
                <w:szCs w:val="22"/>
              </w:rPr>
              <w:br/>
              <w:t>от 21 декабря 2017 г.  № 221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4D34" w:rsidRPr="00B94D34" w:rsidTr="00CC26A4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D34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2017 год</w:t>
            </w:r>
          </w:p>
        </w:tc>
      </w:tr>
      <w:tr w:rsidR="00B94D34" w:rsidRPr="00B94D34" w:rsidTr="00CC26A4">
        <w:trPr>
          <w:trHeight w:val="207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целевая  статья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группа вида расходов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Всего на год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в том числе за счёт средств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городского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других бюджетов бюджетной системы РФ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4D34" w:rsidRPr="00B94D34" w:rsidRDefault="00B94D34" w:rsidP="00B94D3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199 719 990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98 230 401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101 489 589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6 910 200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6 910 200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01.0.01.29166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6 910 200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6 910 200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94D34">
              <w:rPr>
                <w:i/>
                <w:iCs/>
                <w:color w:val="000000"/>
                <w:sz w:val="18"/>
                <w:szCs w:val="18"/>
              </w:rPr>
              <w:t>(в межсезонный период)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02.0.02.29176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777 000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110 567 775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39 638 525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70 929 250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03.0.01. 29076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1 470 000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1 470 000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03.0.01. 29086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25 993 634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25 993 634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</w:t>
            </w: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03.0.01.29096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03.0.01.29496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1 298 000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1 298 000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03.0.01. S2446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5 969 907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1 519 596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4 450 311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03.0.01. S5626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42 660 220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5 660 220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37 000 000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хозяйства(обл.ср-ва)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03.0.01. 72446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21 423 124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21 423 124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9 502 890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1 447 075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8 055 815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1 764 706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для развития субъектов малого и среднего предпринимательства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04.0.01. 29336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2 058 756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1 764 706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5 606 413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5 606 413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05.0.01. 29376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5 606 413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5 606 413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жилищного фонда городского </w:t>
            </w:r>
            <w:r w:rsidRPr="00B94D34">
              <w:rPr>
                <w:color w:val="000000"/>
                <w:sz w:val="18"/>
                <w:szCs w:val="18"/>
              </w:rPr>
              <w:lastRenderedPageBreak/>
              <w:t>поселения Тутаев на  2017 год"</w:t>
            </w:r>
          </w:p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lastRenderedPageBreak/>
              <w:t>06.0.00.00000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3 844 965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3 844 965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06.0.01.29376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установку приборов учёта потребляемых ресурсов в муниципальных квартирах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06.0.02. 29306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08.0.00. 00000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4 070 474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1 474 256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2 596 218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08.0.01. 29066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645 107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645 107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реализацию мероприятий по строительству объектов газификации (правый берег)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08.0.01.75266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2 596 218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2 596 218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08.0.02.29066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649 949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649 949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08.0.04. 29596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179 200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179 200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09.0.00. 00000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09.0.01.29056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1 798 844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 xml:space="preserve">Муниципальная целевая программа «Содержание, текущий и капитальный ремонт сетей уличного освещения на </w:t>
            </w:r>
            <w:r w:rsidRPr="00B94D34">
              <w:rPr>
                <w:color w:val="000000"/>
                <w:sz w:val="18"/>
                <w:szCs w:val="18"/>
              </w:rPr>
              <w:lastRenderedPageBreak/>
              <w:t xml:space="preserve">территории городского поселения Тутаев на 2016-2018 гг.»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lastRenderedPageBreak/>
              <w:t>10.0.00. 00000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11 565 300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11 565 300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10.0.01. 29236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10.0.02. 29246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11.0.00. 00000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32 290 362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14 198 172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18 092 190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7 416 041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7 416 041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11.0.01. 74776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8 796 809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8 796 809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11.0.02. S1756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2 818 252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1 308 430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1 509 822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строительству, реконструкции и ремонту памятников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4 331 486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4 331 486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8 927 774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1 142 215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7 785 559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 xml:space="preserve">Муниципальная  программа "Организация и развитие ритуальных услуг и мест захоронения в городском поселении </w:t>
            </w:r>
            <w:r w:rsidRPr="00B94D34">
              <w:rPr>
                <w:color w:val="000000"/>
                <w:sz w:val="18"/>
                <w:szCs w:val="18"/>
              </w:rPr>
              <w:lastRenderedPageBreak/>
              <w:t>Тутаев на 2015-2017 гг."</w:t>
            </w:r>
          </w:p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lastRenderedPageBreak/>
              <w:t>12.0.00. 00000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12.0.01. 29316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13.0.00. 00000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13.0.01. 29216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2 040 000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14.0.00. 00000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2 185 995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14.0.01. L0206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3 399 365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2 185 995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15.0.00. 00000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2 350 000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1 050 000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15.0.01. S1236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1 050 000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1 200 000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15.0.01. 71236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16.0.00. 00000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16.0.01. 29206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lastRenderedPageBreak/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17.0.00. 00000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5 050 536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429 306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4 621 230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17.0.01. 09502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3 102 445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3 102 445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 финансирования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17.0.01. 09602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449 611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449 611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17.0.01. S9602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 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17.0.01. 90056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1 069 174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1 069 174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17.0.01. S0056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17.0.01. 29146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18.0.01.29486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lastRenderedPageBreak/>
              <w:t>Непрограммные расходы бюджета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38 191 553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38 191 553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40.0.00. 20010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1 945 675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1 945 675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437 922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437 922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92 223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92 223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Содержание Главы Администрации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1 125 217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1 125 217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40.0.00. 20050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960 000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960 000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40.0.00. 20070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295 000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3 700 000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3 700 000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44 600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 Ежегодная премия лицам удостоившихся звания "Почётный гражданин города Тутаева"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40.0.00. 20130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8 944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8 944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40.0.00. 20140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5 542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5 542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40.0.00. 20280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Обеспечение мероприятий на проведение опроса по переименованию города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40.0.00. 20470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114 867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114 867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17 468 115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17 468 115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40.0.00. 29026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623 443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623 443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40.0.00. 29046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</w:t>
            </w: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заключёнными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40.0.00. 29186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45 234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45 234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физкультурно-спортивных мероприятий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40.0.00. 29226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40.0.00. 29276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369 000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369 000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40.0.00. 29286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 по работе с детьми и молодёжью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40.0.00. 29346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мероприятий по поддержке СМИ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40.0.00. 29366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40.0.00. 29446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61 040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61 040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поддержку  социально ориентированных некоммерческих организаций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40.0.00.29516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40.0.00.29536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390 550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390 550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на  осуществление части </w:t>
            </w: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40.0.00.29566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1 906 012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1 906 012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40.0.00.29606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переработке и утилизации ливневых стоков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40.0.00.29616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1 887 000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1 887 000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40.0.00.29626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40.0.00.29636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1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обеспечение мероприятий по актуализации  границ  особо охраняемых объектов-  памятников природы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40.0.00.29666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269 173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269 173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B94D34" w:rsidRPr="00B94D34" w:rsidRDefault="00B94D34" w:rsidP="00B94D3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237 911 543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136 421 954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i/>
                <w:iCs/>
                <w:color w:val="000000"/>
                <w:sz w:val="18"/>
                <w:szCs w:val="18"/>
              </w:rPr>
              <w:t>101 489 589</w:t>
            </w:r>
          </w:p>
        </w:tc>
      </w:tr>
    </w:tbl>
    <w:p w:rsidR="000C11C4" w:rsidRDefault="000C11C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2913"/>
        <w:gridCol w:w="1633"/>
        <w:gridCol w:w="1633"/>
        <w:gridCol w:w="1755"/>
      </w:tblGrid>
      <w:tr w:rsidR="00B94D34" w:rsidRPr="00B94D3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right"/>
              <w:rPr>
                <w:color w:val="000000"/>
                <w:sz w:val="22"/>
                <w:szCs w:val="22"/>
              </w:rPr>
            </w:pPr>
            <w:r w:rsidRPr="00B94D34">
              <w:rPr>
                <w:color w:val="000000"/>
                <w:sz w:val="22"/>
                <w:szCs w:val="22"/>
              </w:rPr>
              <w:t>Приложение 6</w:t>
            </w:r>
          </w:p>
        </w:tc>
      </w:tr>
      <w:tr w:rsidR="00B94D34" w:rsidRPr="00B94D3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right"/>
              <w:rPr>
                <w:color w:val="000000"/>
                <w:sz w:val="22"/>
                <w:szCs w:val="22"/>
              </w:rPr>
            </w:pPr>
            <w:r w:rsidRPr="00B94D34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B94D34" w:rsidRPr="00B94D3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right"/>
              <w:rPr>
                <w:color w:val="000000"/>
                <w:sz w:val="22"/>
                <w:szCs w:val="22"/>
              </w:rPr>
            </w:pPr>
            <w:r w:rsidRPr="00B94D34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94D34" w:rsidRPr="00B94D3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right"/>
              <w:rPr>
                <w:color w:val="000000"/>
                <w:sz w:val="22"/>
                <w:szCs w:val="22"/>
              </w:rPr>
            </w:pPr>
            <w:r w:rsidRPr="00B94D34">
              <w:rPr>
                <w:color w:val="000000"/>
                <w:sz w:val="22"/>
                <w:szCs w:val="22"/>
              </w:rPr>
              <w:t>от 21 декабря 2017 г.  № 221</w:t>
            </w:r>
          </w:p>
        </w:tc>
      </w:tr>
      <w:tr w:rsidR="00B94D34" w:rsidRPr="00B94D3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D34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B94D34" w:rsidRPr="00B94D34" w:rsidTr="00CC26A4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D3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Тутаев на 2017 год и плановый период 2018 и 2019 годов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right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990 01 02 00 00 00 0000 000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11 500 000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990 01 02 00 00 00 0000 700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990 01 02 00 00 13 0000 710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16 920 907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16 920 907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990 01 02 00 00 00 0000 800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16 920 907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990 01 02 00 00 13 0000 810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17 500 000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16 920 907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990 01 03 00 00 00 0000 000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-3 862 000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990 01 03 01 00 00 0000 700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990 01 03 01 00 13 4620 710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spacing w:after="240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990 01 03 01 00 00 0000 800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990 01 03 01 00 13 4620 810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4 591 931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990 01 05 02 01 13 0000 510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-243 181 612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-157 155 468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-151 161 907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990 01 05 02 01 13 0000 610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247 773 543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157 155 468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151 161 907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34" w:rsidRPr="00B94D34" w:rsidRDefault="00B94D34" w:rsidP="00B94D34">
            <w:pPr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12 229 931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18"/>
                <w:szCs w:val="18"/>
              </w:rPr>
            </w:pPr>
            <w:r w:rsidRPr="00B94D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B94D34" w:rsidRPr="00B94D34" w:rsidRDefault="00B94D34" w:rsidP="00B94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12 229 931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-579 093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4D3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94D34" w:rsidRDefault="00B94D34" w:rsidP="00BC5949"/>
    <w:p w:rsidR="00B94D34" w:rsidRDefault="00B94D34" w:rsidP="00BC5949"/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366"/>
        <w:gridCol w:w="4047"/>
        <w:gridCol w:w="1224"/>
        <w:gridCol w:w="1224"/>
        <w:gridCol w:w="1224"/>
      </w:tblGrid>
      <w:tr w:rsidR="00B94D34" w:rsidRPr="00B94D34" w:rsidTr="00CC26A4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D34" w:rsidRPr="00B94D34" w:rsidRDefault="00B94D34" w:rsidP="00B94D34">
            <w:pPr>
              <w:spacing w:after="240"/>
              <w:jc w:val="right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Приложение  7</w:t>
            </w:r>
            <w:r w:rsidRPr="00B94D34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B94D34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B94D34">
              <w:rPr>
                <w:color w:val="000000"/>
                <w:sz w:val="20"/>
                <w:szCs w:val="20"/>
              </w:rPr>
              <w:br/>
            </w:r>
            <w:r w:rsidRPr="00B94D34">
              <w:rPr>
                <w:color w:val="000000"/>
                <w:sz w:val="22"/>
                <w:szCs w:val="22"/>
              </w:rPr>
              <w:t>от 21 декабря 2017 г.  № 221</w:t>
            </w:r>
            <w:r w:rsidRPr="00B94D34">
              <w:rPr>
                <w:color w:val="000000"/>
                <w:sz w:val="20"/>
                <w:szCs w:val="20"/>
              </w:rPr>
              <w:br/>
            </w:r>
            <w:r w:rsidRPr="00B94D34">
              <w:rPr>
                <w:color w:val="000000"/>
                <w:sz w:val="20"/>
                <w:szCs w:val="20"/>
              </w:rPr>
              <w:br/>
            </w:r>
          </w:p>
        </w:tc>
      </w:tr>
      <w:tr w:rsidR="00B94D34" w:rsidRPr="00B94D34" w:rsidTr="00CC26A4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</w:p>
        </w:tc>
      </w:tr>
      <w:tr w:rsidR="00B94D34" w:rsidRPr="00B94D34" w:rsidTr="00CC26A4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D34" w:rsidRPr="00B94D34" w:rsidRDefault="00B94D34" w:rsidP="00B94D34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D34">
              <w:rPr>
                <w:b/>
                <w:bCs/>
                <w:color w:val="000000"/>
                <w:sz w:val="20"/>
                <w:szCs w:val="20"/>
              </w:rPr>
              <w:t>Муниципальные программы городского поселения Тутаев на 2017 год  и плановый период 2018 и 2019 годов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Сумма  за счёт бюджетов всех уровней, руб.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6 910 200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777 000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110 567 775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48 564 561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50 772 300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2 058 756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5 606 413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4 070 474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 xml:space="preserve">Газификация левого берега городского </w:t>
            </w:r>
            <w:r w:rsidRPr="00B94D34">
              <w:rPr>
                <w:color w:val="000000"/>
                <w:sz w:val="20"/>
                <w:szCs w:val="20"/>
              </w:rPr>
              <w:lastRenderedPageBreak/>
              <w:t>поселения Тутаев(строительство газопроводов и распределительных газовых сетей)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надёжного теплоснабжения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1 798 844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2016-2018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11 565 300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11 551 868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Уличное освещение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32 290 362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 xml:space="preserve">Содержание  и благоустройство мест захоронений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2 040 000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3 399 365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</w:t>
            </w:r>
            <w:r w:rsidRPr="00B94D34">
              <w:rPr>
                <w:i/>
                <w:iCs/>
                <w:color w:val="000000"/>
                <w:sz w:val="20"/>
                <w:szCs w:val="20"/>
              </w:rPr>
              <w:lastRenderedPageBreak/>
              <w:t>кредитования» на 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lastRenderedPageBreak/>
              <w:t>2 350 000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5 050 536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18.0.00.0000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 xml:space="preserve">Муниципальная   программа «Ремонт и содержание жилищного фонда городского поселения Тутаев на 2017 год»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3 844 965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94D3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4" w:rsidRPr="00B94D34" w:rsidRDefault="00B94D34" w:rsidP="00B94D34">
            <w:pPr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color w:val="000000"/>
                <w:sz w:val="20"/>
                <w:szCs w:val="20"/>
              </w:rPr>
            </w:pPr>
            <w:r w:rsidRPr="00B94D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34" w:rsidRPr="00B94D34" w:rsidTr="00CC26A4">
        <w:trPr>
          <w:trHeight w:val="113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D34">
              <w:rPr>
                <w:b/>
                <w:bCs/>
                <w:color w:val="000000"/>
                <w:sz w:val="20"/>
                <w:szCs w:val="20"/>
              </w:rPr>
              <w:t>199 719 990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D34">
              <w:rPr>
                <w:b/>
                <w:bCs/>
                <w:color w:val="000000"/>
                <w:sz w:val="20"/>
                <w:szCs w:val="20"/>
              </w:rPr>
              <w:t>69 160 096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94D34" w:rsidRPr="00B94D34" w:rsidRDefault="00B94D34" w:rsidP="00B94D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D34">
              <w:rPr>
                <w:b/>
                <w:bCs/>
                <w:color w:val="000000"/>
                <w:sz w:val="20"/>
                <w:szCs w:val="20"/>
              </w:rPr>
              <w:t>52 322 300</w:t>
            </w:r>
          </w:p>
        </w:tc>
      </w:tr>
    </w:tbl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B94D34" w:rsidRDefault="00B94D34" w:rsidP="00BC5949"/>
    <w:p w:rsidR="008F0927" w:rsidRDefault="008F0927" w:rsidP="00BC5949"/>
    <w:p w:rsidR="00B94D34" w:rsidRDefault="00B94D34" w:rsidP="00BC5949"/>
    <w:p w:rsidR="00B94D34" w:rsidRDefault="00B94D34" w:rsidP="00BC5949"/>
    <w:p w:rsidR="00B94D34" w:rsidRDefault="00B94D34" w:rsidP="00BC5949"/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5327"/>
        <w:gridCol w:w="1863"/>
        <w:gridCol w:w="1602"/>
      </w:tblGrid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51" w:rsidRPr="00257351" w:rsidRDefault="00257351" w:rsidP="002573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20"/>
                <w:szCs w:val="20"/>
              </w:rPr>
            </w:pPr>
            <w:r w:rsidRPr="00257351">
              <w:rPr>
                <w:color w:val="000000"/>
                <w:sz w:val="20"/>
                <w:szCs w:val="20"/>
              </w:rPr>
              <w:t>Приложение 8</w:t>
            </w:r>
            <w:r w:rsidRPr="00257351">
              <w:rPr>
                <w:color w:val="000000"/>
                <w:sz w:val="20"/>
                <w:szCs w:val="20"/>
              </w:rPr>
              <w:br/>
              <w:t xml:space="preserve"> к решению Муниципального Совета</w:t>
            </w:r>
            <w:r w:rsidRPr="00257351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257351">
              <w:rPr>
                <w:color w:val="000000"/>
                <w:sz w:val="20"/>
                <w:szCs w:val="20"/>
              </w:rPr>
              <w:br/>
            </w:r>
            <w:r w:rsidRPr="00257351">
              <w:rPr>
                <w:color w:val="000000"/>
                <w:sz w:val="22"/>
                <w:szCs w:val="22"/>
              </w:rPr>
              <w:t>от 21 декабря 2017 г.  № 221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51" w:rsidRPr="00257351" w:rsidRDefault="00257351" w:rsidP="002573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351" w:rsidRPr="00257351" w:rsidRDefault="00257351" w:rsidP="00257351">
            <w:pPr>
              <w:rPr>
                <w:color w:val="000000"/>
                <w:sz w:val="20"/>
                <w:szCs w:val="20"/>
              </w:rPr>
            </w:pP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351" w:rsidRPr="00257351" w:rsidRDefault="00257351" w:rsidP="002573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351" w:rsidRPr="00257351" w:rsidRDefault="00257351" w:rsidP="00257351">
            <w:pPr>
              <w:rPr>
                <w:color w:val="000000"/>
                <w:sz w:val="20"/>
                <w:szCs w:val="20"/>
              </w:rPr>
            </w:pPr>
          </w:p>
        </w:tc>
      </w:tr>
      <w:tr w:rsidR="00257351" w:rsidRPr="00257351" w:rsidTr="00CC26A4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57351" w:rsidRPr="00257351" w:rsidRDefault="00257351" w:rsidP="00257351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351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2017 год</w:t>
            </w:r>
          </w:p>
        </w:tc>
      </w:tr>
      <w:tr w:rsidR="00257351" w:rsidRPr="00257351" w:rsidTr="00CC26A4">
        <w:trPr>
          <w:trHeight w:val="276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Код направления расходов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Сумма, рублей</w:t>
            </w:r>
          </w:p>
        </w:tc>
      </w:tr>
      <w:tr w:rsidR="00257351" w:rsidRPr="00257351" w:rsidTr="00CC26A4">
        <w:trPr>
          <w:trHeight w:val="276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7351" w:rsidRPr="00257351" w:rsidTr="00CC26A4">
        <w:trPr>
          <w:trHeight w:val="276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17 468 115,00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29026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623 443,00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29046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1 798 844,00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29066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1 295 056,00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актуализации схем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390 550,00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 29596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179 200,00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29616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1 887 000,00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актуализации схем водоснабжения и водоотведения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29636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Реализация мероприятий по строительству объектов газификации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75266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2 596 218,00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29076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1 470 000,00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25 993 634,00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29096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2 250 000,00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1 298 000,00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Финансирование дорожного хозяйства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72446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21 423 124,00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со финансирования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S2446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5 969 907,00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софинансирования мероприятий по капитальному ремонту и ремонту дорожных объектов муниципальной </w:t>
            </w:r>
            <w:r w:rsidRPr="00257351">
              <w:rPr>
                <w:color w:val="000000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lastRenderedPageBreak/>
              <w:t>S5626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42 660 220,00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софинсирования мероприятий по  формированию современной городской среды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L5556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9 502 890,00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29146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81 822,00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установке приборов учёта потребляемых ресурсов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9 301 378,00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61 040,00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09502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3 102 445,00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09602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449 610,92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71236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90056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1 069 174,23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со финансирования  мероприятий подпрограммы 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L0206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3 399 365,00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со финансирования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S0056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118 798,00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со 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S1236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2 250 000,00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со финансирования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S9602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228 686,00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6 910 200,00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777 000,00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 строительству канатной дороги через р. Волга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29606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45 234,00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5 940 000,00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культурно-досуговых мероприятий</w:t>
            </w:r>
          </w:p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2 040 000,00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 физкультурно-спортивных мероприятий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29226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уличному освещению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8 000 000,00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3 565 300,00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в области благоустройства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7 416 041,00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4 331 486,00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Реализация мероприятий по благоустройству населённых пунктов Ярославской области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74776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8 796 809,00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со финансирования реализации  мероприятий по  созданию условий для развития инфраструктуры досуга и отдыха на территории муниципальных образований Ярославской области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S1516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2 818 252,00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Обеспечение софинсирования мероприятий по  формированию современной городской среды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L5556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8 927 774,00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369 000,00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29286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1 213 000,00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 по разработке программы транспортной инфраструктуры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содержанию   мест захоронений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</w:t>
            </w: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по актуализации  границ  особо охраняемых объектов -  памятников природы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29666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269 173,00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L5276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2 058 756,00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и осуществление мероприятий по работе с детьми и молодёжью в поселении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мероприятий  по работе с детьми и молодёжью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29346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1 906 012,00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351" w:rsidRPr="00257351" w:rsidRDefault="00257351" w:rsidP="00257351">
            <w:pPr>
              <w:jc w:val="right"/>
              <w:rPr>
                <w:sz w:val="18"/>
                <w:szCs w:val="18"/>
              </w:rPr>
            </w:pPr>
            <w:r w:rsidRPr="00257351">
              <w:rPr>
                <w:sz w:val="18"/>
                <w:szCs w:val="18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29516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sz w:val="18"/>
                <w:szCs w:val="18"/>
              </w:rPr>
            </w:pPr>
            <w:r w:rsidRPr="00257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sz w:val="18"/>
                <w:szCs w:val="18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sz w:val="18"/>
                <w:szCs w:val="18"/>
              </w:rPr>
            </w:pPr>
            <w:r w:rsidRPr="00257351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sz w:val="18"/>
                <w:szCs w:val="18"/>
              </w:rPr>
            </w:pPr>
            <w:r w:rsidRPr="002573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right"/>
              <w:rPr>
                <w:sz w:val="18"/>
                <w:szCs w:val="18"/>
              </w:rPr>
            </w:pPr>
            <w:r w:rsidRPr="00257351">
              <w:rPr>
                <w:sz w:val="18"/>
                <w:szCs w:val="18"/>
              </w:rPr>
              <w:t>обеспечение мероприятий по поддержке СМИ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sz w:val="18"/>
                <w:szCs w:val="18"/>
              </w:rPr>
            </w:pPr>
            <w:r w:rsidRPr="00257351">
              <w:rPr>
                <w:sz w:val="18"/>
                <w:szCs w:val="18"/>
              </w:rPr>
              <w:t>29366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color w:val="000000"/>
                <w:sz w:val="18"/>
                <w:szCs w:val="18"/>
              </w:rPr>
            </w:pPr>
            <w:r w:rsidRPr="00257351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257351" w:rsidRPr="00257351" w:rsidTr="00CC26A4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73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57351" w:rsidRPr="00257351" w:rsidRDefault="00257351" w:rsidP="0025735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57351" w:rsidRPr="00257351" w:rsidRDefault="00257351" w:rsidP="0025735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7351" w:rsidRPr="00257351" w:rsidRDefault="00257351" w:rsidP="0025735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57351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227 455 557,15</w:t>
            </w:r>
          </w:p>
        </w:tc>
      </w:tr>
    </w:tbl>
    <w:p w:rsidR="00B94D34" w:rsidRDefault="00B94D34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5915"/>
        <w:gridCol w:w="2663"/>
      </w:tblGrid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14" w:rsidRDefault="00850614" w:rsidP="0072493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24938" w:rsidRPr="00724938" w:rsidRDefault="00724938" w:rsidP="00724938">
            <w:pPr>
              <w:jc w:val="right"/>
              <w:rPr>
                <w:color w:val="000000"/>
                <w:sz w:val="22"/>
                <w:szCs w:val="22"/>
              </w:rPr>
            </w:pPr>
            <w:r w:rsidRPr="00724938">
              <w:rPr>
                <w:color w:val="000000"/>
                <w:sz w:val="22"/>
                <w:szCs w:val="22"/>
              </w:rPr>
              <w:t>Приложение  9</w:t>
            </w:r>
          </w:p>
        </w:tc>
      </w:tr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right"/>
              <w:rPr>
                <w:color w:val="000000"/>
                <w:sz w:val="22"/>
                <w:szCs w:val="22"/>
              </w:rPr>
            </w:pPr>
            <w:r w:rsidRPr="00724938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right"/>
              <w:rPr>
                <w:color w:val="000000"/>
                <w:sz w:val="22"/>
                <w:szCs w:val="22"/>
              </w:rPr>
            </w:pPr>
            <w:r w:rsidRPr="00724938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right"/>
              <w:rPr>
                <w:color w:val="000000"/>
                <w:sz w:val="22"/>
                <w:szCs w:val="22"/>
              </w:rPr>
            </w:pPr>
            <w:r w:rsidRPr="00724938">
              <w:rPr>
                <w:color w:val="000000"/>
                <w:sz w:val="22"/>
                <w:szCs w:val="22"/>
              </w:rPr>
              <w:t>от 21 декабря 2017 г.  № 221</w:t>
            </w:r>
          </w:p>
        </w:tc>
      </w:tr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938">
              <w:rPr>
                <w:b/>
                <w:bCs/>
                <w:color w:val="000000"/>
                <w:sz w:val="22"/>
                <w:szCs w:val="22"/>
              </w:rPr>
              <w:t>Смета</w:t>
            </w:r>
          </w:p>
        </w:tc>
      </w:tr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938">
              <w:rPr>
                <w:b/>
                <w:bCs/>
                <w:color w:val="000000"/>
                <w:sz w:val="22"/>
                <w:szCs w:val="22"/>
              </w:rPr>
              <w:t>доходов и расходов муниципального дорожного фонда</w:t>
            </w:r>
          </w:p>
        </w:tc>
      </w:tr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938">
              <w:rPr>
                <w:b/>
                <w:bCs/>
                <w:color w:val="000000"/>
                <w:sz w:val="22"/>
                <w:szCs w:val="22"/>
              </w:rPr>
              <w:t>городского поселения Тутаев на 2017 год</w:t>
            </w:r>
          </w:p>
        </w:tc>
      </w:tr>
      <w:tr w:rsidR="00724938" w:rsidRPr="00724938" w:rsidTr="00CC26A4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38" w:rsidRPr="00724938" w:rsidRDefault="00724938" w:rsidP="0072493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493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4938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center"/>
              <w:rPr>
                <w:b/>
                <w:bCs/>
                <w:sz w:val="18"/>
                <w:szCs w:val="18"/>
              </w:rPr>
            </w:pPr>
            <w:r w:rsidRPr="0072493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3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724938" w:rsidRPr="00724938" w:rsidRDefault="00724938" w:rsidP="007249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4938">
              <w:rPr>
                <w:b/>
                <w:bCs/>
                <w:color w:val="000000"/>
                <w:sz w:val="18"/>
                <w:szCs w:val="18"/>
              </w:rPr>
              <w:t>ДОХОДЫ – всего: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b/>
                <w:bCs/>
                <w:sz w:val="18"/>
                <w:szCs w:val="18"/>
              </w:rPr>
            </w:pPr>
            <w:r w:rsidRPr="00724938">
              <w:rPr>
                <w:b/>
                <w:bCs/>
                <w:sz w:val="18"/>
                <w:szCs w:val="18"/>
              </w:rPr>
              <w:t>110 567 775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 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1 656 200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Остаток средств фонда на 1 января очередного финансового года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4 421 663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70 929 250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33 482 679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Средства  бюджета городского поселения Тутаев в размере 100%  прогнозируемых поступлений от: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77 983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77 983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</w:p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lastRenderedPageBreak/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3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724938" w:rsidRPr="00724938" w:rsidRDefault="00724938" w:rsidP="007249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49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724938" w:rsidRPr="00724938" w:rsidRDefault="00724938" w:rsidP="007249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4938">
              <w:rPr>
                <w:b/>
                <w:bCs/>
                <w:color w:val="000000"/>
                <w:sz w:val="18"/>
                <w:szCs w:val="18"/>
              </w:rPr>
              <w:t>РАСХОДЫ – всего: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b/>
                <w:bCs/>
                <w:sz w:val="18"/>
                <w:szCs w:val="18"/>
              </w:rPr>
            </w:pPr>
            <w:r w:rsidRPr="00724938">
              <w:rPr>
                <w:b/>
                <w:bCs/>
                <w:sz w:val="18"/>
                <w:szCs w:val="18"/>
              </w:rPr>
              <w:t>110 567 775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 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1 470 000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1 470 000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87 439 925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42 660 220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24938">
              <w:rPr>
                <w:i/>
                <w:iCs/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42 660 220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24938">
              <w:rPr>
                <w:i/>
                <w:iCs/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26 422 825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24938">
              <w:rPr>
                <w:i/>
                <w:iCs/>
                <w:color w:val="000000"/>
                <w:sz w:val="18"/>
                <w:szCs w:val="18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26 119 825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24938">
              <w:rPr>
                <w:i/>
                <w:iCs/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303 000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18 356 880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2 250 000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2 250 000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24938">
              <w:rPr>
                <w:i/>
                <w:iCs/>
                <w:color w:val="000000"/>
                <w:sz w:val="18"/>
                <w:szCs w:val="18"/>
              </w:rPr>
              <w:t>устройство дорожной разметки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895 000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24938">
              <w:rPr>
                <w:i/>
                <w:iCs/>
                <w:color w:val="000000"/>
                <w:sz w:val="18"/>
                <w:szCs w:val="18"/>
              </w:rPr>
              <w:t>строительство светофорных объектов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 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24938">
              <w:rPr>
                <w:i/>
                <w:iCs/>
                <w:color w:val="000000"/>
                <w:sz w:val="18"/>
                <w:szCs w:val="18"/>
              </w:rPr>
              <w:t>обслуживание светофорных объектов и дорожных знаков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1 355 000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19 407 850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19 307 850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100 000</w:t>
            </w:r>
          </w:p>
        </w:tc>
      </w:tr>
      <w:tr w:rsidR="00724938" w:rsidRPr="00724938" w:rsidTr="00CC26A4">
        <w:trPr>
          <w:trHeight w:val="113"/>
        </w:trPr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jc w:val="center"/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724938" w:rsidRPr="00724938" w:rsidRDefault="00724938" w:rsidP="00724938">
            <w:pPr>
              <w:rPr>
                <w:color w:val="000000"/>
                <w:sz w:val="18"/>
                <w:szCs w:val="18"/>
              </w:rPr>
            </w:pPr>
            <w:r w:rsidRPr="00724938">
              <w:rPr>
                <w:color w:val="000000"/>
                <w:sz w:val="18"/>
                <w:szCs w:val="18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24938" w:rsidRPr="00724938" w:rsidRDefault="00724938" w:rsidP="00724938">
            <w:pPr>
              <w:jc w:val="right"/>
              <w:rPr>
                <w:sz w:val="18"/>
                <w:szCs w:val="18"/>
              </w:rPr>
            </w:pPr>
            <w:r w:rsidRPr="00724938">
              <w:rPr>
                <w:sz w:val="18"/>
                <w:szCs w:val="18"/>
              </w:rPr>
              <w:t>0</w:t>
            </w:r>
          </w:p>
        </w:tc>
      </w:tr>
    </w:tbl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257351" w:rsidRDefault="00257351" w:rsidP="00BC5949"/>
    <w:p w:rsidR="00B94D34" w:rsidRDefault="00B94D34" w:rsidP="00BC5949">
      <w:bookmarkStart w:id="0" w:name="_GoBack"/>
      <w:bookmarkEnd w:id="0"/>
    </w:p>
    <w:p w:rsidR="00B94D34" w:rsidRDefault="00B94D34" w:rsidP="00BC5949"/>
    <w:p w:rsidR="00B94D34" w:rsidRDefault="00B94D34" w:rsidP="00BC5949"/>
    <w:p w:rsidR="00850614" w:rsidRDefault="00850614" w:rsidP="00850614">
      <w:pPr>
        <w:rPr>
          <w:rFonts w:ascii="Calibri" w:hAnsi="Calibri" w:cs="Calibri"/>
          <w:color w:val="000000"/>
          <w:sz w:val="19"/>
          <w:szCs w:val="19"/>
        </w:rPr>
        <w:sectPr w:rsidR="00850614" w:rsidSect="00BC53C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3767"/>
        <w:gridCol w:w="881"/>
        <w:gridCol w:w="1555"/>
        <w:gridCol w:w="991"/>
        <w:gridCol w:w="1446"/>
        <w:gridCol w:w="1322"/>
        <w:gridCol w:w="1594"/>
        <w:gridCol w:w="2795"/>
      </w:tblGrid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48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Пояснительная записка к решению Муниципального Совета от "21" декабря 2017 года  № 221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1.  Изменения в доходной  части бюджета на 2017  год: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Средства поселения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Средства областного бюджета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 xml:space="preserve">Средства федерального бюджета 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Примечание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18210102000010000110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Уточнение прогноза поступлений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10010302000010000110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89 000,00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Уточнение прогноза поступлений по данным Федерального казначейства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18210503000010000110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48 050,00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Уточнение доходной части по фактическому исполнению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18210606000000000110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-4 223 050,00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Уточнение прогноза поступлений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99011105013130000120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460 000,00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Перераспределение доходной части бюджета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99011105025130000120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Перераспределение доходной части бюджета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99011109045130000120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Перераспределение доходной части бюджета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99011302995130000100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Уточнение доходной части по фактическому исполнению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Доходы от реализации иного имущества, находящегося в собственности городских поселений (за исключением имущества </w:t>
            </w:r>
            <w:r w:rsidRPr="00850614">
              <w:rPr>
                <w:color w:val="000000"/>
                <w:sz w:val="19"/>
                <w:szCs w:val="19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lastRenderedPageBreak/>
              <w:t>99011402053130000400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Уточнение доходной части по фактическому исполнению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99011406013130000430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1 100 000,00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Уточнение доходной части по фактическому исполнению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99011406025130000430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-375 000,00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Перераспределение доходной части бюджета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Прочие неналоговые доходы бюджетов  городских поселений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99011705050130000180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165 000,00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Уточнение доходной части по фактическому исполнению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99020220041130000151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317 884,00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Получено уведомление об увеличении бюджетных ассигнований на реализацию программы из бюджета Ярославской области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Субсидии бюджетам городских поселений на поддержку государственных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99020225555130000151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102 304,70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-623 265,70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Корректировка бюджетных ассигнований на основании уведомлений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-2 726 000,00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420 188,70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-623 265,70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50614" w:rsidRPr="00850614" w:rsidRDefault="00850614" w:rsidP="0085061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Всего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-2 929 077,00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9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1. Изменения в расходной части бюджета на 2017  год: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Целевая статья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Вид расхода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Средства поселения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Средства областного бюджета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 xml:space="preserve">Средства федерального бюджета 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Примечание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Программные расходы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-2 173 996,00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420 188,70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-623 265,70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-2 377 073,00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-368 000,00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-368 000,00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01.0.01.29166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-368 000,00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 по итогам заключения муниципального контракта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-555 508,00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-3 394 739,30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3 856 776,43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-93 470,87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03.0.01. 29086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-539 243,00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Скорректированы   бюджетные ассигнования на реализацию мероприятий программы  по итогам  анализа заключённых  муниципальных контрактов и экономии от проведения конкурсных процедур:                                      1) - 300 000руб.  ремонт тротуара по ул. Советская до ж.-д. ул. Комсомольская 113;                                                2) - 197 000руб.   проведение экспертиз, подготовка ПСД;                                                3)  - 4 716 руб.  работы по ремонту участка дороги по ул. Панина;                                     4) -37 527 руб. выполнение работ по устройству </w:t>
            </w:r>
            <w:r w:rsidRPr="00850614">
              <w:rPr>
                <w:color w:val="000000"/>
                <w:sz w:val="19"/>
                <w:szCs w:val="19"/>
              </w:rPr>
              <w:lastRenderedPageBreak/>
              <w:t xml:space="preserve">дренажной системы по ул. Дементьева 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03.0.01. 29496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-51 000,00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 в связи с экономией от проведения конкурсных процедур (приобретение гравия для отсыпки дворовых территорий)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03.0.01. S2446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34 735,00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317 884,00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Выделены дополнительные бюджетные ассигнования на содержание автодорог на основании соглашения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03.0.02. L5556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-3 712 623,30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3 856 776,43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Скорректированы   бюджетные ассигнования на реализацию мероприятий программы в рамках проекта "Решаем вместе"  в связи с  уточнением сумм софинансирования по объектам благоустройства  в соответствии с данными ЯО.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-285 300,00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-285 300,00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</w:r>
          </w:p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</w:p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05.0.01. 29376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-285 300,00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по итогам  анализа заключённых  муниципальных контрактов и экономии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lastRenderedPageBreak/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-443 800,00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-443 800,00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(правый берег)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08.0.01. 29066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-104 000,00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по итогам  анализа заключённых  муниципальных контрактов и экономии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 объектов  газификации (левый берег)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08.0.02. 29066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-269 000,00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по итогам  анализа заключённых  муниципальных контрактов и экономии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08.0.04. 29596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-70 800,00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от экономии по проведению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-471 388,00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3 814 928,00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-4 480 042,13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-1 136 502,13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11.0.01. 29266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-910 982,00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Скорректированы   бюджетные ассигнования на реализацию мероприятий программы  по итогам  анализа заключённых  муниципальных контрактов, перераспределение по потребности  выполнения первоочередных работ  и </w:t>
            </w:r>
            <w:r w:rsidRPr="00850614">
              <w:rPr>
                <w:color w:val="000000"/>
                <w:sz w:val="19"/>
                <w:szCs w:val="19"/>
              </w:rPr>
              <w:lastRenderedPageBreak/>
              <w:t>экономии от проведения конкурсных процедур:                                                             1) -  300 000 руб. ПСД благоустройство пруда 2-я Овражная;                                                                                   2) + 245 596  руб.- выпиловка деревьев;                                        3) - 820 393 руб.  - благоустройство детской площадки в парке отдыха;                                                                      4) + 110 545 руб. установка ограждения в парке отдыха;                                                                                         5) + 200 000 руб.  приобретение и установка новогодних ёлок;                                                                 6)+  91 100 руб. устройство дренажной системы в сквере (материалы);                                                               7) + 33 015руб. устройство металлического ограждения у ж.-д. Комсомольская д.38;                                                 8) - 41 605 руб. - услуги по вывозу  мусора из городского парка и сквера;                                            9)- 33 000руб. - приобретение урн;                                                       10) -52 651 руб. - ликвидация несанкционированных свалок;                                                                                               11) -51450 руб. - организация деятельности благоустройства)                                                                12) - 239 487 руб. ремонт дамбы пруда ул. Ушакова - ул. Гражданская;                                                                   13) -24 241руб. - устройство шум защитного ограждения вокруг;                                                                            14)  - 28 411 руб. прочие.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Межбюджетные трансферты бюджету ТМР на  осуществление части полномочий по решению вопросов местного значения в </w:t>
            </w:r>
            <w:r w:rsidRPr="00850614">
              <w:rPr>
                <w:color w:val="000000"/>
                <w:sz w:val="19"/>
                <w:szCs w:val="19"/>
              </w:rPr>
              <w:lastRenderedPageBreak/>
              <w:t>соответствии с заключёнными соглашениями на обеспечение софинансирования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11.0.02. S1756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308 430,00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Выделены дополнительные  бюджетные ассигнования на реализацию мероприятий </w:t>
            </w:r>
            <w:r w:rsidRPr="00850614">
              <w:rPr>
                <w:color w:val="000000"/>
                <w:sz w:val="19"/>
                <w:szCs w:val="19"/>
              </w:rPr>
              <w:lastRenderedPageBreak/>
              <w:t>программы (дополнительные работы по строительству общественного туалета (лев. берег), в связи с корректировкой ПСД)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11.0.04. L5556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131 164,00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3 814 928,00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-4 480 042,13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Скорректированы   бюджетные ассигнования на реализацию мероприятий программы в рамках проекта "Решаем вместе"  в связи с  уточнением сумм софинансирования по объектам благоустройства  в соответствии с данными ЯО.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-50 000,00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15.0.01. S1236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 невостребованные бюджетные ассигнования  по выплате субсидии 2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Непрограммные расходы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-1 358 849,00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-1 358 849,00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Содержание центрального аппарата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-80 000,00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 невостребованные бюджетные ассигнования  (сокращение штата)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-129 016,00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 невостребованные бюджетные ассигнования (расходы на </w:t>
            </w:r>
            <w:r w:rsidRPr="00850614">
              <w:rPr>
                <w:color w:val="000000"/>
                <w:sz w:val="19"/>
                <w:szCs w:val="19"/>
              </w:rPr>
              <w:lastRenderedPageBreak/>
              <w:t>содержание, а/машины, прочие работы и услуги)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27 166,00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Увеличены бюджетные ассигнования на оплату членского взноса "Союз малых городов" и оплату штрафа ОПС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Содержание Главы Администрации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11 000,00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Увеличены бюджетные ассигнования на выплату з/пл. в соответствии с трудовым договором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Обеспечение мероприятий на проведение опроса по переименованию города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40.0.00. 20470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-5 133,00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 невостребованные бюджетные ассигнования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40.0.00. 29026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-26 557,00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 в связи с экономией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40.0.00. 29556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-45 736,00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 невостребованные бюджетные ассигнования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40.0.00. 29186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-4 766,00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бюджетные ассигнования по итогам  анализа заключённых  муниципальных контрактов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lastRenderedPageBreak/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40.0.00. 29566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-185 480,00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 невостребованные бюджетные ассигнования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40.0.00. 29196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 невостребованные бюджетные ассигнования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 невостребованные бюджетные ассигнования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40.0.00. 29276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-31 000,00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по итогам  анализа заключённых  муниципальных контрактов и экономии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40.0.00. 29626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-33 500,00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 в связи с экономией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</w:t>
            </w:r>
            <w:r w:rsidRPr="00850614">
              <w:rPr>
                <w:color w:val="000000"/>
                <w:sz w:val="19"/>
                <w:szCs w:val="19"/>
              </w:rPr>
              <w:lastRenderedPageBreak/>
              <w:t xml:space="preserve">соглашениями на 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lastRenderedPageBreak/>
              <w:t>0502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40.0.00. 29046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-100 000,00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 в связи с экономией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lastRenderedPageBreak/>
              <w:t>13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40.0.00. 29536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-190 000,00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 в связи с экономией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40.0.00. 29636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-140 000,00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 в связи с экономией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 обеспечение мероприятий по актуализации  границ  особо охраняемых объектов -  памятников природы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0605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40.0.00. 29666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-110 827,00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Уменьшены бюджетные ассигнования  в связи с экономией от проведения конкурсных процедур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1001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-25 000,00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 невостребованные бюджетные ассигнования (изменении законодательства РФ)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Обслуживание (государственного) муниципального долга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1301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40.0.00. 20050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-140 000,00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614" w:rsidRPr="00850614" w:rsidRDefault="00850614" w:rsidP="00850614">
            <w:pPr>
              <w:rPr>
                <w:color w:val="000000"/>
                <w:sz w:val="19"/>
                <w:szCs w:val="19"/>
              </w:rPr>
            </w:pPr>
            <w:r w:rsidRPr="00850614">
              <w:rPr>
                <w:color w:val="000000"/>
                <w:sz w:val="19"/>
                <w:szCs w:val="19"/>
              </w:rPr>
              <w:t xml:space="preserve">Уменьшены  невостребованные бюджетные ассигнования в связи  уменьшением срока пользования коммерческим кредитом 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0614" w:rsidRPr="00850614" w:rsidRDefault="00850614" w:rsidP="00850614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850614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-3 532 845,00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420 188,70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-623 265,70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850614" w:rsidRPr="00850614" w:rsidRDefault="00850614" w:rsidP="00850614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850614" w:rsidRPr="00850614" w:rsidTr="00CC26A4">
        <w:trPr>
          <w:trHeight w:val="11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50614" w:rsidRPr="00850614" w:rsidRDefault="00850614" w:rsidP="00850614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Всего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-3 735 922,00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50614" w:rsidRPr="00850614" w:rsidRDefault="00850614" w:rsidP="0085061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850614" w:rsidRPr="00850614" w:rsidRDefault="00850614" w:rsidP="00850614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850614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</w:tbl>
    <w:p w:rsidR="00511E4D" w:rsidRDefault="00511E4D" w:rsidP="00850614"/>
    <w:sectPr w:rsidR="00511E4D" w:rsidSect="0085061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C7" w:rsidRDefault="003F42C7" w:rsidP="00BC53C9">
      <w:r>
        <w:separator/>
      </w:r>
    </w:p>
  </w:endnote>
  <w:endnote w:type="continuationSeparator" w:id="0">
    <w:p w:rsidR="003F42C7" w:rsidRDefault="003F42C7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5244"/>
      <w:docPartObj>
        <w:docPartGallery w:val="Page Numbers (Bottom of Page)"/>
        <w:docPartUnique/>
      </w:docPartObj>
    </w:sdtPr>
    <w:sdtEndPr/>
    <w:sdtContent>
      <w:p w:rsidR="00BC53C9" w:rsidRDefault="00BC53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A0">
          <w:rPr>
            <w:noProof/>
          </w:rPr>
          <w:t>56</w:t>
        </w:r>
        <w:r>
          <w:fldChar w:fldCharType="end"/>
        </w:r>
      </w:p>
    </w:sdtContent>
  </w:sdt>
  <w:p w:rsidR="00BC53C9" w:rsidRDefault="00BC5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C7" w:rsidRDefault="003F42C7" w:rsidP="00BC53C9">
      <w:r>
        <w:separator/>
      </w:r>
    </w:p>
  </w:footnote>
  <w:footnote w:type="continuationSeparator" w:id="0">
    <w:p w:rsidR="003F42C7" w:rsidRDefault="003F42C7" w:rsidP="00BC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9"/>
    <w:rsid w:val="000321B0"/>
    <w:rsid w:val="00050107"/>
    <w:rsid w:val="00074BDE"/>
    <w:rsid w:val="000C11C4"/>
    <w:rsid w:val="001A1792"/>
    <w:rsid w:val="001B7CAC"/>
    <w:rsid w:val="00257351"/>
    <w:rsid w:val="00274EE6"/>
    <w:rsid w:val="00283FC2"/>
    <w:rsid w:val="002B025C"/>
    <w:rsid w:val="002B6795"/>
    <w:rsid w:val="002F589A"/>
    <w:rsid w:val="003E5CA3"/>
    <w:rsid w:val="003E7BD6"/>
    <w:rsid w:val="003F42C7"/>
    <w:rsid w:val="004510E1"/>
    <w:rsid w:val="004F61CF"/>
    <w:rsid w:val="00511E4D"/>
    <w:rsid w:val="00543BA0"/>
    <w:rsid w:val="005A6007"/>
    <w:rsid w:val="005D39F0"/>
    <w:rsid w:val="006534F2"/>
    <w:rsid w:val="00724938"/>
    <w:rsid w:val="007352A7"/>
    <w:rsid w:val="007D7567"/>
    <w:rsid w:val="007E6D12"/>
    <w:rsid w:val="00850614"/>
    <w:rsid w:val="008C4DA2"/>
    <w:rsid w:val="008E70A6"/>
    <w:rsid w:val="008F0927"/>
    <w:rsid w:val="009668BF"/>
    <w:rsid w:val="009F3A27"/>
    <w:rsid w:val="00A01D9C"/>
    <w:rsid w:val="00A30010"/>
    <w:rsid w:val="00AD5341"/>
    <w:rsid w:val="00B94D34"/>
    <w:rsid w:val="00BC53C9"/>
    <w:rsid w:val="00BC5949"/>
    <w:rsid w:val="00D26BB5"/>
    <w:rsid w:val="00D923A2"/>
    <w:rsid w:val="00DC0807"/>
    <w:rsid w:val="00D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11C4"/>
  </w:style>
  <w:style w:type="character" w:styleId="aa">
    <w:name w:val="Hyperlink"/>
    <w:basedOn w:val="a0"/>
    <w:uiPriority w:val="99"/>
    <w:semiHidden/>
    <w:unhideWhenUsed/>
    <w:rsid w:val="000C11C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11C4"/>
    <w:rPr>
      <w:color w:val="800080"/>
      <w:u w:val="single"/>
    </w:rPr>
  </w:style>
  <w:style w:type="paragraph" w:customStyle="1" w:styleId="font5">
    <w:name w:val="font5"/>
    <w:basedOn w:val="a"/>
    <w:rsid w:val="000C11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C11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C11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C11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0C11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C11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C11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C11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0C11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0C11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3">
    <w:name w:val="xl93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0C11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0C11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0C11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0C11C4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C11C4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C11C4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C11C4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C11C4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11C4"/>
  </w:style>
  <w:style w:type="character" w:styleId="aa">
    <w:name w:val="Hyperlink"/>
    <w:basedOn w:val="a0"/>
    <w:uiPriority w:val="99"/>
    <w:semiHidden/>
    <w:unhideWhenUsed/>
    <w:rsid w:val="000C11C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11C4"/>
    <w:rPr>
      <w:color w:val="800080"/>
      <w:u w:val="single"/>
    </w:rPr>
  </w:style>
  <w:style w:type="paragraph" w:customStyle="1" w:styleId="font5">
    <w:name w:val="font5"/>
    <w:basedOn w:val="a"/>
    <w:rsid w:val="000C11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C11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0C11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C11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0C11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C11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C11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C11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7">
    <w:name w:val="xl87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0C11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0C11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3">
    <w:name w:val="xl93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0C11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0C11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0C11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0C1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0C11C4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0C11C4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C11C4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C11C4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C11C4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3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56</Pages>
  <Words>19141</Words>
  <Characters>109104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СоколоваЕА</cp:lastModifiedBy>
  <cp:revision>13</cp:revision>
  <cp:lastPrinted>2017-12-21T08:35:00Z</cp:lastPrinted>
  <dcterms:created xsi:type="dcterms:W3CDTF">2017-12-15T05:33:00Z</dcterms:created>
  <dcterms:modified xsi:type="dcterms:W3CDTF">2017-12-21T08:35:00Z</dcterms:modified>
</cp:coreProperties>
</file>