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DC4" w:rsidRPr="002933A9" w:rsidRDefault="002933A9" w:rsidP="006E6DC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 w:rsidR="006E6DC4">
        <w:rPr>
          <w:b/>
          <w:bCs/>
          <w:sz w:val="28"/>
          <w:szCs w:val="28"/>
        </w:rPr>
        <w:t xml:space="preserve">Информация о проверке  </w:t>
      </w:r>
      <w:r w:rsidRPr="002933A9">
        <w:rPr>
          <w:rFonts w:cs="Tahoma"/>
          <w:b/>
          <w:sz w:val="28"/>
          <w:szCs w:val="28"/>
          <w:lang/>
        </w:rPr>
        <w:t xml:space="preserve">МУ </w:t>
      </w:r>
      <w:r w:rsidR="00A8448E">
        <w:rPr>
          <w:rFonts w:cs="Tahoma"/>
          <w:b/>
          <w:sz w:val="28"/>
          <w:szCs w:val="28"/>
          <w:lang/>
        </w:rPr>
        <w:t xml:space="preserve">«ЦКиТ </w:t>
      </w:r>
      <w:r w:rsidRPr="002933A9">
        <w:rPr>
          <w:rFonts w:cs="Tahoma"/>
          <w:b/>
          <w:sz w:val="28"/>
          <w:szCs w:val="28"/>
          <w:lang/>
        </w:rPr>
        <w:t>«</w:t>
      </w:r>
      <w:r w:rsidR="00A8448E">
        <w:rPr>
          <w:rFonts w:cs="Tahoma"/>
          <w:b/>
          <w:sz w:val="28"/>
          <w:szCs w:val="28"/>
          <w:lang/>
        </w:rPr>
        <w:t>Романов-Борисоглебск</w:t>
      </w:r>
      <w:r w:rsidRPr="002933A9">
        <w:rPr>
          <w:rFonts w:cs="Tahoma"/>
          <w:b/>
          <w:sz w:val="28"/>
          <w:szCs w:val="28"/>
          <w:lang/>
        </w:rPr>
        <w:t>»</w:t>
      </w:r>
    </w:p>
    <w:p w:rsidR="006E6DC4" w:rsidRDefault="006E6DC4" w:rsidP="006E6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</w:t>
      </w:r>
      <w:r w:rsidR="008B7BD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по </w:t>
      </w:r>
      <w:r w:rsidR="00A8448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2933A9">
        <w:rPr>
          <w:b/>
          <w:bCs/>
          <w:sz w:val="28"/>
          <w:szCs w:val="28"/>
        </w:rPr>
        <w:t>0</w:t>
      </w:r>
      <w:r w:rsidR="00A8448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.201</w:t>
      </w:r>
      <w:r w:rsidR="002933A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B3203E" w:rsidRDefault="007D5414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proofErr w:type="gramStart"/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муниципально</w:t>
      </w:r>
      <w:r w:rsidR="008E2372">
        <w:rPr>
          <w:rFonts w:cs="Tahoma"/>
          <w:b/>
          <w:sz w:val="28"/>
          <w:szCs w:val="28"/>
          <w:lang/>
        </w:rPr>
        <w:t>го учреждения</w:t>
      </w:r>
      <w:r w:rsidR="008E2372" w:rsidRPr="008E2372">
        <w:rPr>
          <w:rFonts w:cs="Tahoma"/>
          <w:b/>
          <w:sz w:val="28"/>
          <w:szCs w:val="28"/>
          <w:lang/>
        </w:rPr>
        <w:t xml:space="preserve"> «</w:t>
      </w:r>
      <w:r w:rsidR="00A8448E">
        <w:rPr>
          <w:rFonts w:cs="Tahoma"/>
          <w:b/>
          <w:sz w:val="28"/>
          <w:szCs w:val="28"/>
          <w:lang/>
        </w:rPr>
        <w:t xml:space="preserve">Центр культуры и туризма «Романов-Борисоглебск» </w:t>
      </w:r>
      <w:r w:rsidR="004633E6">
        <w:rPr>
          <w:rFonts w:cs="Tahoma"/>
          <w:sz w:val="28"/>
          <w:szCs w:val="28"/>
          <w:lang/>
        </w:rPr>
        <w:t>(</w:t>
      </w:r>
      <w:r w:rsidR="00727513">
        <w:rPr>
          <w:sz w:val="28"/>
          <w:szCs w:val="28"/>
          <w:lang/>
        </w:rPr>
        <w:t>директор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A8448E">
        <w:rPr>
          <w:rFonts w:cs="Tahoma"/>
          <w:sz w:val="28"/>
          <w:szCs w:val="28"/>
          <w:lang/>
        </w:rPr>
        <w:t>Одинцова Надежда Петровна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734311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A8448E">
        <w:rPr>
          <w:sz w:val="28"/>
          <w:szCs w:val="28"/>
          <w:lang/>
        </w:rPr>
        <w:t>30</w:t>
      </w:r>
      <w:r w:rsidR="00C54DBC">
        <w:rPr>
          <w:sz w:val="28"/>
          <w:szCs w:val="28"/>
          <w:lang/>
        </w:rPr>
        <w:t>.</w:t>
      </w:r>
      <w:r w:rsidR="00727513">
        <w:rPr>
          <w:sz w:val="28"/>
          <w:szCs w:val="28"/>
          <w:lang/>
        </w:rPr>
        <w:t>0</w:t>
      </w:r>
      <w:r w:rsidR="00A8448E">
        <w:rPr>
          <w:sz w:val="28"/>
          <w:szCs w:val="28"/>
          <w:lang/>
        </w:rPr>
        <w:t>4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727513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>кт проверки</w:t>
      </w:r>
      <w:proofErr w:type="gramEnd"/>
      <w:r w:rsidR="00475575" w:rsidRPr="00284646">
        <w:rPr>
          <w:sz w:val="28"/>
          <w:szCs w:val="28"/>
        </w:rPr>
        <w:t xml:space="preserve"> от </w:t>
      </w:r>
      <w:r w:rsidR="00A8448E">
        <w:rPr>
          <w:sz w:val="28"/>
          <w:szCs w:val="28"/>
        </w:rPr>
        <w:t>30</w:t>
      </w:r>
      <w:r w:rsidR="00475575" w:rsidRPr="00284646">
        <w:rPr>
          <w:sz w:val="28"/>
          <w:szCs w:val="28"/>
        </w:rPr>
        <w:t>.</w:t>
      </w:r>
      <w:r w:rsidR="00727513">
        <w:rPr>
          <w:sz w:val="28"/>
          <w:szCs w:val="28"/>
        </w:rPr>
        <w:t>0</w:t>
      </w:r>
      <w:r w:rsidR="00A8448E">
        <w:rPr>
          <w:sz w:val="28"/>
          <w:szCs w:val="28"/>
        </w:rPr>
        <w:t>4</w:t>
      </w:r>
      <w:r w:rsidR="00475575" w:rsidRPr="00284646">
        <w:rPr>
          <w:sz w:val="28"/>
          <w:szCs w:val="28"/>
        </w:rPr>
        <w:t>.201</w:t>
      </w:r>
      <w:r w:rsidR="00727513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>). В  ходе  проверки выявлены нарушения  норм Закона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</w:p>
    <w:p w:rsidR="00C071E1" w:rsidRDefault="00B3203E" w:rsidP="00C071E1">
      <w:pPr>
        <w:tabs>
          <w:tab w:val="left" w:pos="-540"/>
          <w:tab w:val="left" w:pos="2265"/>
        </w:tabs>
        <w:jc w:val="both"/>
      </w:pPr>
      <w:r>
        <w:rPr>
          <w:sz w:val="28"/>
          <w:szCs w:val="28"/>
        </w:rPr>
        <w:t xml:space="preserve">      </w:t>
      </w:r>
      <w:r w:rsidR="00A8448E">
        <w:rPr>
          <w:sz w:val="28"/>
          <w:szCs w:val="28"/>
        </w:rPr>
        <w:t>Р</w:t>
      </w:r>
      <w:r w:rsidR="00A8448E" w:rsidRPr="00284646">
        <w:rPr>
          <w:sz w:val="28"/>
          <w:szCs w:val="28"/>
        </w:rPr>
        <w:t>уководствуясь ч</w:t>
      </w:r>
      <w:r w:rsidR="00A8448E">
        <w:rPr>
          <w:sz w:val="28"/>
          <w:szCs w:val="28"/>
        </w:rPr>
        <w:t xml:space="preserve">.12 </w:t>
      </w:r>
      <w:r w:rsidR="00A8448E" w:rsidRPr="00284646">
        <w:rPr>
          <w:sz w:val="28"/>
          <w:szCs w:val="28"/>
        </w:rPr>
        <w:t xml:space="preserve">статьи 17 </w:t>
      </w:r>
      <w:r w:rsidR="00A8448E">
        <w:rPr>
          <w:sz w:val="28"/>
          <w:szCs w:val="28"/>
        </w:rPr>
        <w:t>Закона, м</w:t>
      </w:r>
      <w:r w:rsidR="00A8448E">
        <w:rPr>
          <w:rFonts w:eastAsia="Lucida Sans Unicode" w:cs="Tahoma"/>
          <w:sz w:val="28"/>
          <w:szCs w:val="28"/>
          <w:lang/>
        </w:rPr>
        <w:t xml:space="preserve">атериалы проверки направлены в Управление </w:t>
      </w:r>
      <w:r w:rsidR="00A8448E">
        <w:rPr>
          <w:sz w:val="28"/>
          <w:szCs w:val="28"/>
        </w:rPr>
        <w:t xml:space="preserve">по противодействию коррупции Правительства  Ярославской  области.      </w:t>
      </w:r>
    </w:p>
    <w:sectPr w:rsidR="00C071E1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F6" w:rsidRDefault="007234F6">
      <w:r>
        <w:separator/>
      </w:r>
    </w:p>
  </w:endnote>
  <w:endnote w:type="continuationSeparator" w:id="0">
    <w:p w:rsidR="007234F6" w:rsidRDefault="007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F6" w:rsidRDefault="007234F6">
      <w:r>
        <w:separator/>
      </w:r>
    </w:p>
  </w:footnote>
  <w:footnote w:type="continuationSeparator" w:id="0">
    <w:p w:rsidR="007234F6" w:rsidRDefault="0072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F071C"/>
    <w:rsid w:val="00B05342"/>
    <w:rsid w:val="00B21A18"/>
    <w:rsid w:val="00B3203E"/>
    <w:rsid w:val="00B35A80"/>
    <w:rsid w:val="00B53E9F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2767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2009-09-11T10:38:00Z</cp:lastPrinted>
  <dcterms:created xsi:type="dcterms:W3CDTF">2013-05-14T12:03:00Z</dcterms:created>
  <dcterms:modified xsi:type="dcterms:W3CDTF">2013-05-14T12:03:00Z</dcterms:modified>
</cp:coreProperties>
</file>