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1DC9" w:rsidRPr="007C63FE" w:rsidRDefault="009B1DC9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  <w:r w:rsidR="007C63FE" w:rsidRPr="007C63FE">
        <w:rPr>
          <w:b/>
          <w:sz w:val="28"/>
          <w:szCs w:val="28"/>
        </w:rPr>
        <w:t>Общества с ограниченной ответственностью «Управляющая компания ремонтно-эксплуатационное управление города Тутаева»</w:t>
      </w:r>
    </w:p>
    <w:p w:rsidR="009B1DC9" w:rsidRDefault="009B1DC9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607A18">
        <w:rPr>
          <w:b/>
          <w:bCs/>
          <w:sz w:val="28"/>
          <w:szCs w:val="28"/>
        </w:rPr>
        <w:t>01.01</w:t>
      </w:r>
      <w:r w:rsidR="00607A18">
        <w:rPr>
          <w:b/>
          <w:sz w:val="28"/>
          <w:szCs w:val="28"/>
        </w:rPr>
        <w:t>.2012г. по 01.08</w:t>
      </w:r>
      <w:r w:rsidRPr="00CF0D95">
        <w:rPr>
          <w:b/>
          <w:sz w:val="28"/>
          <w:szCs w:val="28"/>
        </w:rPr>
        <w:t>.2013г</w:t>
      </w:r>
      <w:r>
        <w:rPr>
          <w:b/>
          <w:bCs/>
          <w:sz w:val="28"/>
          <w:szCs w:val="28"/>
        </w:rPr>
        <w:t>.</w:t>
      </w:r>
    </w:p>
    <w:p w:rsidR="009B1DC9" w:rsidRPr="002A4400" w:rsidRDefault="009B1DC9" w:rsidP="009B1DC9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9B1DC9" w:rsidRDefault="009B1DC9" w:rsidP="009B1D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 своевременности и законности расходования денежных средств, собранных с населения района МУП ТМР «РКЦ ЖКУ» в качестве оплаты за коммунальные услуги</w:t>
      </w:r>
      <w:r w:rsidR="00AD70A8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="0088390D" w:rsidRPr="0088390D">
        <w:rPr>
          <w:sz w:val="28"/>
          <w:szCs w:val="28"/>
        </w:rPr>
        <w:t>Обществ</w:t>
      </w:r>
      <w:r w:rsidR="0088390D">
        <w:rPr>
          <w:sz w:val="28"/>
          <w:szCs w:val="28"/>
        </w:rPr>
        <w:t>е</w:t>
      </w:r>
      <w:r w:rsidR="0088390D" w:rsidRPr="0088390D">
        <w:rPr>
          <w:sz w:val="28"/>
          <w:szCs w:val="28"/>
        </w:rPr>
        <w:t xml:space="preserve"> с ограниченной ответственностью «Управляющая компания ремонтно-эксплуатационное управление города Тутаева»</w:t>
      </w:r>
      <w:r w:rsidR="00AD70A8">
        <w:rPr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(</w:t>
      </w:r>
      <w:r w:rsidR="00AD70A8">
        <w:rPr>
          <w:rFonts w:cs="Tahoma"/>
          <w:sz w:val="28"/>
          <w:szCs w:val="28"/>
        </w:rPr>
        <w:t>дирек</w:t>
      </w:r>
      <w:r>
        <w:rPr>
          <w:rFonts w:cs="Tahoma"/>
          <w:sz w:val="28"/>
          <w:szCs w:val="28"/>
        </w:rPr>
        <w:t xml:space="preserve">тор </w:t>
      </w:r>
      <w:r>
        <w:rPr>
          <w:sz w:val="28"/>
          <w:szCs w:val="28"/>
        </w:rPr>
        <w:t>–</w:t>
      </w:r>
      <w:r w:rsidRPr="005F42F4">
        <w:rPr>
          <w:rFonts w:cs="Tahoma"/>
          <w:sz w:val="28"/>
          <w:szCs w:val="28"/>
        </w:rPr>
        <w:t xml:space="preserve"> </w:t>
      </w:r>
      <w:r w:rsidR="0088390D">
        <w:rPr>
          <w:sz w:val="28"/>
          <w:szCs w:val="28"/>
        </w:rPr>
        <w:t>Ершов Виктор Анатольевич</w:t>
      </w:r>
      <w:r>
        <w:rPr>
          <w:sz w:val="28"/>
          <w:szCs w:val="28"/>
        </w:rPr>
        <w:t>) по поручению Главы Тутаевского муниципального района, выданно</w:t>
      </w:r>
      <w:r w:rsidR="0092375E">
        <w:rPr>
          <w:sz w:val="28"/>
          <w:szCs w:val="28"/>
        </w:rPr>
        <w:t>му</w:t>
      </w:r>
      <w:r>
        <w:rPr>
          <w:sz w:val="28"/>
          <w:szCs w:val="28"/>
        </w:rPr>
        <w:t xml:space="preserve"> на основании письма Тутаевской межрайонной прокуратуры, за период </w:t>
      </w:r>
      <w:r w:rsidR="00607A18">
        <w:rPr>
          <w:sz w:val="28"/>
          <w:szCs w:val="28"/>
        </w:rPr>
        <w:t>с 01.01.2012 г. по 01.08.2013 г.</w:t>
      </w:r>
      <w:r>
        <w:rPr>
          <w:sz w:val="28"/>
          <w:szCs w:val="28"/>
        </w:rPr>
        <w:t xml:space="preserve"> (справка о проверке</w:t>
      </w:r>
      <w:r w:rsidRPr="00284646">
        <w:rPr>
          <w:sz w:val="28"/>
          <w:szCs w:val="28"/>
        </w:rPr>
        <w:t xml:space="preserve"> от </w:t>
      </w:r>
      <w:r w:rsidR="0088390D">
        <w:rPr>
          <w:sz w:val="28"/>
          <w:szCs w:val="28"/>
        </w:rPr>
        <w:t>14</w:t>
      </w:r>
      <w:r w:rsidR="00607A18">
        <w:rPr>
          <w:sz w:val="28"/>
          <w:szCs w:val="28"/>
        </w:rPr>
        <w:t>.08</w:t>
      </w:r>
      <w:r w:rsidRPr="0028464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84646">
        <w:rPr>
          <w:sz w:val="28"/>
          <w:szCs w:val="28"/>
        </w:rPr>
        <w:t>г.</w:t>
      </w:r>
      <w:r w:rsidR="00607A18">
        <w:rPr>
          <w:sz w:val="28"/>
          <w:szCs w:val="28"/>
        </w:rPr>
        <w:t>).</w:t>
      </w:r>
    </w:p>
    <w:p w:rsidR="009B1DC9" w:rsidRDefault="009B1DC9" w:rsidP="009B1DC9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>атериалы проверки направлены в Тутаевскую межрайонную прокуратуру и Администрацию Тутаевского муниципального района.</w:t>
      </w:r>
    </w:p>
    <w:sectPr w:rsidR="009B1DC9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3BC" w:rsidRDefault="00F033BC">
      <w:r>
        <w:separator/>
      </w:r>
    </w:p>
  </w:endnote>
  <w:endnote w:type="continuationSeparator" w:id="1">
    <w:p w:rsidR="00F033BC" w:rsidRDefault="00F03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3BC" w:rsidRDefault="00F033BC">
      <w:r>
        <w:separator/>
      </w:r>
    </w:p>
  </w:footnote>
  <w:footnote w:type="continuationSeparator" w:id="1">
    <w:p w:rsidR="00F033BC" w:rsidRDefault="00F03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2"/>
    <w:rsid w:val="00015595"/>
    <w:rsid w:val="00036BA0"/>
    <w:rsid w:val="000461AD"/>
    <w:rsid w:val="00072758"/>
    <w:rsid w:val="00082DD4"/>
    <w:rsid w:val="00092CF9"/>
    <w:rsid w:val="000A5F11"/>
    <w:rsid w:val="000C1DB3"/>
    <w:rsid w:val="000D549D"/>
    <w:rsid w:val="000E3FF6"/>
    <w:rsid w:val="000E4DE1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72A3C"/>
    <w:rsid w:val="00180182"/>
    <w:rsid w:val="00185305"/>
    <w:rsid w:val="00190E3C"/>
    <w:rsid w:val="00191F94"/>
    <w:rsid w:val="00192D53"/>
    <w:rsid w:val="00196EAA"/>
    <w:rsid w:val="001974BB"/>
    <w:rsid w:val="001A66ED"/>
    <w:rsid w:val="001E572C"/>
    <w:rsid w:val="00224AD6"/>
    <w:rsid w:val="00242978"/>
    <w:rsid w:val="00242AA9"/>
    <w:rsid w:val="00274948"/>
    <w:rsid w:val="00284646"/>
    <w:rsid w:val="002933A9"/>
    <w:rsid w:val="00295DB6"/>
    <w:rsid w:val="002A4400"/>
    <w:rsid w:val="002B1687"/>
    <w:rsid w:val="002C220B"/>
    <w:rsid w:val="0030398A"/>
    <w:rsid w:val="00306B8F"/>
    <w:rsid w:val="003071A9"/>
    <w:rsid w:val="00311C84"/>
    <w:rsid w:val="003156EA"/>
    <w:rsid w:val="00321BFA"/>
    <w:rsid w:val="003802F7"/>
    <w:rsid w:val="003832F9"/>
    <w:rsid w:val="003B2DE4"/>
    <w:rsid w:val="003D0FB7"/>
    <w:rsid w:val="003E019E"/>
    <w:rsid w:val="003F4DAF"/>
    <w:rsid w:val="003F785D"/>
    <w:rsid w:val="00422881"/>
    <w:rsid w:val="0043764B"/>
    <w:rsid w:val="0044042A"/>
    <w:rsid w:val="00451AC1"/>
    <w:rsid w:val="004633E6"/>
    <w:rsid w:val="004710C9"/>
    <w:rsid w:val="00475575"/>
    <w:rsid w:val="00494DEF"/>
    <w:rsid w:val="004B1D99"/>
    <w:rsid w:val="004B295D"/>
    <w:rsid w:val="004D71D4"/>
    <w:rsid w:val="004E4272"/>
    <w:rsid w:val="00531C78"/>
    <w:rsid w:val="0053482F"/>
    <w:rsid w:val="00547AF3"/>
    <w:rsid w:val="00550950"/>
    <w:rsid w:val="00596D86"/>
    <w:rsid w:val="005C666A"/>
    <w:rsid w:val="005C6829"/>
    <w:rsid w:val="005C7D67"/>
    <w:rsid w:val="005F42F4"/>
    <w:rsid w:val="00607A18"/>
    <w:rsid w:val="00607CA7"/>
    <w:rsid w:val="00614E6F"/>
    <w:rsid w:val="006266D3"/>
    <w:rsid w:val="00632DB1"/>
    <w:rsid w:val="0063450B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C32DC"/>
    <w:rsid w:val="006E6DC4"/>
    <w:rsid w:val="006E7C65"/>
    <w:rsid w:val="006F6579"/>
    <w:rsid w:val="006F7006"/>
    <w:rsid w:val="00714CAD"/>
    <w:rsid w:val="007234F6"/>
    <w:rsid w:val="00727513"/>
    <w:rsid w:val="00727537"/>
    <w:rsid w:val="0073406B"/>
    <w:rsid w:val="00734311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C63FE"/>
    <w:rsid w:val="007D15AC"/>
    <w:rsid w:val="007D44A1"/>
    <w:rsid w:val="007D5414"/>
    <w:rsid w:val="007E41B9"/>
    <w:rsid w:val="007F4833"/>
    <w:rsid w:val="00811FB8"/>
    <w:rsid w:val="00815D48"/>
    <w:rsid w:val="0082575A"/>
    <w:rsid w:val="008404F4"/>
    <w:rsid w:val="00870A26"/>
    <w:rsid w:val="00874992"/>
    <w:rsid w:val="00877402"/>
    <w:rsid w:val="0088374A"/>
    <w:rsid w:val="0088390D"/>
    <w:rsid w:val="00894194"/>
    <w:rsid w:val="008A0B0D"/>
    <w:rsid w:val="008A3CE0"/>
    <w:rsid w:val="008B0411"/>
    <w:rsid w:val="008B7BD7"/>
    <w:rsid w:val="008C301D"/>
    <w:rsid w:val="008C735E"/>
    <w:rsid w:val="008D32E4"/>
    <w:rsid w:val="008E2372"/>
    <w:rsid w:val="00902D90"/>
    <w:rsid w:val="00907631"/>
    <w:rsid w:val="0091278F"/>
    <w:rsid w:val="0092375E"/>
    <w:rsid w:val="0096018E"/>
    <w:rsid w:val="009662F6"/>
    <w:rsid w:val="00977F95"/>
    <w:rsid w:val="0098676B"/>
    <w:rsid w:val="009A42B9"/>
    <w:rsid w:val="009B0946"/>
    <w:rsid w:val="009B1DC9"/>
    <w:rsid w:val="009E1461"/>
    <w:rsid w:val="009F1C18"/>
    <w:rsid w:val="009F3BEB"/>
    <w:rsid w:val="009F4287"/>
    <w:rsid w:val="009F7A64"/>
    <w:rsid w:val="00A244DA"/>
    <w:rsid w:val="00A51A8E"/>
    <w:rsid w:val="00A64F34"/>
    <w:rsid w:val="00A655CC"/>
    <w:rsid w:val="00A71794"/>
    <w:rsid w:val="00A83EDC"/>
    <w:rsid w:val="00A8448E"/>
    <w:rsid w:val="00A86141"/>
    <w:rsid w:val="00AA5727"/>
    <w:rsid w:val="00AD70A8"/>
    <w:rsid w:val="00AF071C"/>
    <w:rsid w:val="00B05342"/>
    <w:rsid w:val="00B21A18"/>
    <w:rsid w:val="00B3203E"/>
    <w:rsid w:val="00B35A80"/>
    <w:rsid w:val="00B53E9F"/>
    <w:rsid w:val="00B71BD0"/>
    <w:rsid w:val="00B8650C"/>
    <w:rsid w:val="00B967F7"/>
    <w:rsid w:val="00BB0F9B"/>
    <w:rsid w:val="00BB46FF"/>
    <w:rsid w:val="00BC3454"/>
    <w:rsid w:val="00BC7C43"/>
    <w:rsid w:val="00BD554A"/>
    <w:rsid w:val="00BE2FDF"/>
    <w:rsid w:val="00BE6D75"/>
    <w:rsid w:val="00BF0335"/>
    <w:rsid w:val="00C02A99"/>
    <w:rsid w:val="00C048E0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93D25"/>
    <w:rsid w:val="00CA06AB"/>
    <w:rsid w:val="00CB7520"/>
    <w:rsid w:val="00CD06B2"/>
    <w:rsid w:val="00CE3C3F"/>
    <w:rsid w:val="00D15703"/>
    <w:rsid w:val="00D3553A"/>
    <w:rsid w:val="00D40343"/>
    <w:rsid w:val="00D41488"/>
    <w:rsid w:val="00D43253"/>
    <w:rsid w:val="00D604CC"/>
    <w:rsid w:val="00D90C49"/>
    <w:rsid w:val="00D967D7"/>
    <w:rsid w:val="00DD275D"/>
    <w:rsid w:val="00DD2EA5"/>
    <w:rsid w:val="00DE5E5A"/>
    <w:rsid w:val="00DF634C"/>
    <w:rsid w:val="00DF7729"/>
    <w:rsid w:val="00E00CEE"/>
    <w:rsid w:val="00E36852"/>
    <w:rsid w:val="00E44F52"/>
    <w:rsid w:val="00E47112"/>
    <w:rsid w:val="00E55FB0"/>
    <w:rsid w:val="00E606C8"/>
    <w:rsid w:val="00E61E75"/>
    <w:rsid w:val="00E628F2"/>
    <w:rsid w:val="00E636FA"/>
    <w:rsid w:val="00E642C6"/>
    <w:rsid w:val="00E7181A"/>
    <w:rsid w:val="00E921EE"/>
    <w:rsid w:val="00EA7B66"/>
    <w:rsid w:val="00EB201E"/>
    <w:rsid w:val="00EB294B"/>
    <w:rsid w:val="00ED10DC"/>
    <w:rsid w:val="00ED757E"/>
    <w:rsid w:val="00EE0724"/>
    <w:rsid w:val="00EF0254"/>
    <w:rsid w:val="00F033BC"/>
    <w:rsid w:val="00F034AD"/>
    <w:rsid w:val="00F22B15"/>
    <w:rsid w:val="00F25A28"/>
    <w:rsid w:val="00F41DEA"/>
    <w:rsid w:val="00F512C0"/>
    <w:rsid w:val="00F661D0"/>
    <w:rsid w:val="00F82B14"/>
    <w:rsid w:val="00F917A6"/>
    <w:rsid w:val="00FD7221"/>
    <w:rsid w:val="00FE480D"/>
    <w:rsid w:val="00FF0D12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254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EF0254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rsid w:val="00EF0254"/>
  </w:style>
  <w:style w:type="character" w:customStyle="1" w:styleId="Absatz-Standardschriftart">
    <w:name w:val="Absatz-Standardschriftart"/>
    <w:rsid w:val="00EF0254"/>
  </w:style>
  <w:style w:type="character" w:customStyle="1" w:styleId="WW-Absatz-Standardschriftart">
    <w:name w:val="WW-Absatz-Standardschriftart"/>
    <w:rsid w:val="00EF0254"/>
  </w:style>
  <w:style w:type="character" w:customStyle="1" w:styleId="4">
    <w:name w:val="Основной шрифт абзаца4"/>
    <w:rsid w:val="00EF0254"/>
  </w:style>
  <w:style w:type="character" w:customStyle="1" w:styleId="WW-Absatz-Standardschriftart1">
    <w:name w:val="WW-Absatz-Standardschriftart1"/>
    <w:rsid w:val="00EF0254"/>
  </w:style>
  <w:style w:type="character" w:customStyle="1" w:styleId="WW-Absatz-Standardschriftart11">
    <w:name w:val="WW-Absatz-Standardschriftart11"/>
    <w:rsid w:val="00EF0254"/>
  </w:style>
  <w:style w:type="character" w:customStyle="1" w:styleId="30">
    <w:name w:val="Основной шрифт абзаца3"/>
    <w:rsid w:val="00EF0254"/>
  </w:style>
  <w:style w:type="character" w:customStyle="1" w:styleId="WW-Absatz-Standardschriftart111">
    <w:name w:val="WW-Absatz-Standardschriftart111"/>
    <w:rsid w:val="00EF0254"/>
  </w:style>
  <w:style w:type="character" w:customStyle="1" w:styleId="WW-Absatz-Standardschriftart1111">
    <w:name w:val="WW-Absatz-Standardschriftart1111"/>
    <w:rsid w:val="00EF0254"/>
  </w:style>
  <w:style w:type="character" w:customStyle="1" w:styleId="WW-Absatz-Standardschriftart11111">
    <w:name w:val="WW-Absatz-Standardschriftart11111"/>
    <w:rsid w:val="00EF0254"/>
  </w:style>
  <w:style w:type="character" w:customStyle="1" w:styleId="WW-Absatz-Standardschriftart111111">
    <w:name w:val="WW-Absatz-Standardschriftart111111"/>
    <w:rsid w:val="00EF0254"/>
  </w:style>
  <w:style w:type="character" w:customStyle="1" w:styleId="WW-Absatz-Standardschriftart1111111">
    <w:name w:val="WW-Absatz-Standardschriftart1111111"/>
    <w:rsid w:val="00EF0254"/>
  </w:style>
  <w:style w:type="character" w:customStyle="1" w:styleId="WW8Num1z0">
    <w:name w:val="WW8Num1z0"/>
    <w:rsid w:val="00EF0254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  <w:rsid w:val="00EF0254"/>
  </w:style>
  <w:style w:type="character" w:customStyle="1" w:styleId="WW-Absatz-Standardschriftart11111111">
    <w:name w:val="WW-Absatz-Standardschriftart11111111"/>
    <w:rsid w:val="00EF0254"/>
  </w:style>
  <w:style w:type="character" w:customStyle="1" w:styleId="WW-Absatz-Standardschriftart111111111">
    <w:name w:val="WW-Absatz-Standardschriftart111111111"/>
    <w:rsid w:val="00EF0254"/>
  </w:style>
  <w:style w:type="character" w:customStyle="1" w:styleId="WW-Absatz-Standardschriftart1111111111">
    <w:name w:val="WW-Absatz-Standardschriftart1111111111"/>
    <w:rsid w:val="00EF0254"/>
  </w:style>
  <w:style w:type="character" w:customStyle="1" w:styleId="WW-Absatz-Standardschriftart11111111111">
    <w:name w:val="WW-Absatz-Standardschriftart11111111111"/>
    <w:rsid w:val="00EF0254"/>
  </w:style>
  <w:style w:type="character" w:customStyle="1" w:styleId="WW-Absatz-Standardschriftart111111111111">
    <w:name w:val="WW-Absatz-Standardschriftart111111111111"/>
    <w:rsid w:val="00EF0254"/>
  </w:style>
  <w:style w:type="character" w:customStyle="1" w:styleId="WW-Absatz-Standardschriftart1111111111111">
    <w:name w:val="WW-Absatz-Standardschriftart1111111111111"/>
    <w:rsid w:val="00EF0254"/>
  </w:style>
  <w:style w:type="character" w:customStyle="1" w:styleId="WW-Absatz-Standardschriftart11111111111111">
    <w:name w:val="WW-Absatz-Standardschriftart11111111111111"/>
    <w:rsid w:val="00EF0254"/>
  </w:style>
  <w:style w:type="character" w:customStyle="1" w:styleId="WW-Absatz-Standardschriftart111111111111111">
    <w:name w:val="WW-Absatz-Standardschriftart111111111111111"/>
    <w:rsid w:val="00EF0254"/>
  </w:style>
  <w:style w:type="character" w:customStyle="1" w:styleId="WW-Absatz-Standardschriftart1111111111111111">
    <w:name w:val="WW-Absatz-Standardschriftart1111111111111111"/>
    <w:rsid w:val="00EF0254"/>
  </w:style>
  <w:style w:type="character" w:customStyle="1" w:styleId="1">
    <w:name w:val="Основной шрифт абзаца1"/>
    <w:rsid w:val="00EF0254"/>
  </w:style>
  <w:style w:type="character" w:styleId="a3">
    <w:name w:val="page number"/>
    <w:basedOn w:val="1"/>
    <w:rsid w:val="00EF0254"/>
  </w:style>
  <w:style w:type="character" w:styleId="a4">
    <w:name w:val="Hyperlink"/>
    <w:basedOn w:val="1"/>
    <w:rsid w:val="00EF0254"/>
    <w:rPr>
      <w:color w:val="0000FF"/>
      <w:u w:val="single"/>
    </w:rPr>
  </w:style>
  <w:style w:type="character" w:customStyle="1" w:styleId="a5">
    <w:name w:val="Символ нумерации"/>
    <w:rsid w:val="00EF0254"/>
  </w:style>
  <w:style w:type="character" w:customStyle="1" w:styleId="a6">
    <w:name w:val="Маркеры списка"/>
    <w:rsid w:val="00EF0254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sid w:val="00EF0254"/>
    <w:rPr>
      <w:sz w:val="28"/>
      <w:szCs w:val="20"/>
    </w:rPr>
  </w:style>
  <w:style w:type="paragraph" w:styleId="a8">
    <w:name w:val="List"/>
    <w:basedOn w:val="a7"/>
    <w:rsid w:val="00EF0254"/>
    <w:rPr>
      <w:rFonts w:cs="Tahoma"/>
    </w:rPr>
  </w:style>
  <w:style w:type="paragraph" w:customStyle="1" w:styleId="50">
    <w:name w:val="Название5"/>
    <w:basedOn w:val="a"/>
    <w:rsid w:val="00EF025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rsid w:val="00EF0254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rsid w:val="00EF02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rsid w:val="00EF025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rsid w:val="00EF0254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EF025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rsid w:val="00EF0254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EF025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rsid w:val="00EF0254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F025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EF0254"/>
    <w:pPr>
      <w:suppressLineNumbers/>
    </w:pPr>
    <w:rPr>
      <w:rFonts w:cs="Tahoma"/>
    </w:rPr>
  </w:style>
  <w:style w:type="paragraph" w:styleId="aa">
    <w:name w:val="header"/>
    <w:basedOn w:val="a"/>
    <w:rsid w:val="00EF0254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F0254"/>
    <w:pPr>
      <w:jc w:val="center"/>
    </w:pPr>
  </w:style>
  <w:style w:type="paragraph" w:customStyle="1" w:styleId="ab">
    <w:name w:val="Содержимое врезки"/>
    <w:basedOn w:val="a7"/>
    <w:rsid w:val="00EF0254"/>
  </w:style>
  <w:style w:type="paragraph" w:customStyle="1" w:styleId="CharChar">
    <w:name w:val="Char Char"/>
    <w:basedOn w:val="a"/>
    <w:rsid w:val="00EF025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Департамент финансов администрации ТМР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КРО</dc:creator>
  <cp:keywords/>
  <dc:description/>
  <cp:lastModifiedBy>Балакирева</cp:lastModifiedBy>
  <cp:revision>3</cp:revision>
  <cp:lastPrinted>2009-09-11T10:38:00Z</cp:lastPrinted>
  <dcterms:created xsi:type="dcterms:W3CDTF">2013-10-21T10:08:00Z</dcterms:created>
  <dcterms:modified xsi:type="dcterms:W3CDTF">2013-10-21T10:37:00Z</dcterms:modified>
</cp:coreProperties>
</file>