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607A18" w:rsidRPr="00607A18">
        <w:rPr>
          <w:b/>
          <w:sz w:val="28"/>
          <w:szCs w:val="28"/>
        </w:rPr>
        <w:t>Общества с ограниченной ответственностью Управляющая компания «Левобережье»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70A8">
        <w:rPr>
          <w:sz w:val="28"/>
          <w:szCs w:val="28"/>
        </w:rPr>
        <w:t xml:space="preserve">Обществе с ограниченной ответственностью Управляющая компания «Левобережье»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AD70A8">
        <w:rPr>
          <w:rFonts w:cs="Tahoma"/>
          <w:sz w:val="28"/>
          <w:szCs w:val="28"/>
        </w:rPr>
        <w:t>Добрынин Алексей Сергеевич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607A18">
        <w:rPr>
          <w:sz w:val="28"/>
          <w:szCs w:val="28"/>
        </w:rPr>
        <w:t>21.08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6E" w:rsidRDefault="00CC2F6E">
      <w:r>
        <w:separator/>
      </w:r>
    </w:p>
  </w:endnote>
  <w:endnote w:type="continuationSeparator" w:id="1">
    <w:p w:rsidR="00CC2F6E" w:rsidRDefault="00CC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6E" w:rsidRDefault="00CC2F6E">
      <w:r>
        <w:separator/>
      </w:r>
    </w:p>
  </w:footnote>
  <w:footnote w:type="continuationSeparator" w:id="1">
    <w:p w:rsidR="00CC2F6E" w:rsidRDefault="00CC2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4</cp:revision>
  <cp:lastPrinted>2009-09-11T10:38:00Z</cp:lastPrinted>
  <dcterms:created xsi:type="dcterms:W3CDTF">2013-10-21T09:26:00Z</dcterms:created>
  <dcterms:modified xsi:type="dcterms:W3CDTF">2013-10-21T10:38:00Z</dcterms:modified>
</cp:coreProperties>
</file>