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4F" w:rsidRPr="00543C4F" w:rsidRDefault="00270E4F" w:rsidP="00270E4F">
      <w:pPr>
        <w:pStyle w:val="a4"/>
        <w:jc w:val="right"/>
      </w:pPr>
      <w:r w:rsidRPr="00543C4F">
        <w:t>Приложение 1</w:t>
      </w:r>
      <w:r>
        <w:t xml:space="preserve"> (формы отчетов)</w:t>
      </w:r>
    </w:p>
    <w:p w:rsidR="00270E4F" w:rsidRPr="00543C4F" w:rsidRDefault="00270E4F" w:rsidP="00270E4F">
      <w:pPr>
        <w:pStyle w:val="a4"/>
        <w:jc w:val="left"/>
      </w:pPr>
    </w:p>
    <w:p w:rsidR="00270E4F" w:rsidRPr="00543C4F" w:rsidRDefault="00270E4F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4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70E4F" w:rsidRPr="00543C4F" w:rsidRDefault="00270E4F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4F">
        <w:rPr>
          <w:rFonts w:ascii="Times New Roman" w:hAnsi="Times New Roman" w:cs="Times New Roman"/>
          <w:b/>
          <w:sz w:val="24"/>
          <w:szCs w:val="24"/>
        </w:rPr>
        <w:t>о реализации муниципальной</w:t>
      </w:r>
      <w:r w:rsidRPr="00543C4F">
        <w:rPr>
          <w:rFonts w:ascii="Times New Roman" w:hAnsi="Times New Roman" w:cs="Times New Roman"/>
          <w:b/>
          <w:spacing w:val="2"/>
          <w:sz w:val="24"/>
          <w:szCs w:val="24"/>
        </w:rPr>
        <w:t xml:space="preserve"> программы</w:t>
      </w:r>
      <w:r w:rsidRPr="00543C4F">
        <w:rPr>
          <w:rFonts w:ascii="Times New Roman" w:hAnsi="Times New Roman" w:cs="Times New Roman"/>
          <w:b/>
          <w:sz w:val="24"/>
          <w:szCs w:val="24"/>
        </w:rPr>
        <w:t xml:space="preserve"> Тутаевского муниципального района</w:t>
      </w:r>
    </w:p>
    <w:p w:rsidR="00270E4F" w:rsidRDefault="008C7241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«Повышение эффективности управления муниципальными финансами»</w:t>
      </w:r>
      <w:r w:rsidR="00270E4F" w:rsidRPr="00543C4F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270E4F">
        <w:rPr>
          <w:rFonts w:ascii="Times New Roman" w:hAnsi="Times New Roman" w:cs="Times New Roman"/>
          <w:b/>
          <w:sz w:val="24"/>
          <w:szCs w:val="24"/>
        </w:rPr>
        <w:t xml:space="preserve">  1 полугодие 201</w:t>
      </w:r>
      <w:r w:rsidR="003963C7">
        <w:rPr>
          <w:rFonts w:ascii="Times New Roman" w:hAnsi="Times New Roman" w:cs="Times New Roman"/>
          <w:b/>
          <w:sz w:val="24"/>
          <w:szCs w:val="24"/>
        </w:rPr>
        <w:t>6</w:t>
      </w:r>
      <w:r w:rsidR="00270E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C7241" w:rsidRPr="00543C4F" w:rsidRDefault="008C7241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финансов администрации Тутаевского муниципального района</w:t>
      </w:r>
    </w:p>
    <w:p w:rsidR="00270E4F" w:rsidRPr="00543C4F" w:rsidRDefault="00270E4F" w:rsidP="00270E4F">
      <w:pPr>
        <w:jc w:val="center"/>
        <w:rPr>
          <w:bCs/>
        </w:rPr>
      </w:pPr>
    </w:p>
    <w:p w:rsidR="00270E4F" w:rsidRPr="00543C4F" w:rsidRDefault="00270E4F" w:rsidP="00270E4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bCs/>
          <w:sz w:val="24"/>
          <w:szCs w:val="24"/>
        </w:rPr>
      </w:pPr>
      <w:r w:rsidRPr="00543C4F">
        <w:rPr>
          <w:sz w:val="24"/>
          <w:szCs w:val="24"/>
        </w:rPr>
        <w:t>Информация о финансировании муниципальной программы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094"/>
        <w:gridCol w:w="1134"/>
        <w:gridCol w:w="992"/>
        <w:gridCol w:w="850"/>
        <w:gridCol w:w="993"/>
        <w:gridCol w:w="1134"/>
        <w:gridCol w:w="1134"/>
        <w:gridCol w:w="1134"/>
        <w:gridCol w:w="1134"/>
        <w:gridCol w:w="1134"/>
        <w:gridCol w:w="1134"/>
        <w:gridCol w:w="1842"/>
      </w:tblGrid>
      <w:tr w:rsidR="00270E4F" w:rsidRPr="00543C4F" w:rsidTr="00941EBE">
        <w:tc>
          <w:tcPr>
            <w:tcW w:w="600" w:type="dxa"/>
            <w:vMerge w:val="restart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№</w:t>
            </w:r>
          </w:p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proofErr w:type="gramStart"/>
            <w:r w:rsidRPr="00874B5A">
              <w:rPr>
                <w:rFonts w:eastAsia="Calibri"/>
                <w:bCs/>
              </w:rPr>
              <w:t>п</w:t>
            </w:r>
            <w:proofErr w:type="gramEnd"/>
            <w:r w:rsidRPr="00874B5A">
              <w:rPr>
                <w:rFonts w:eastAsia="Calibri"/>
                <w:bCs/>
              </w:rPr>
              <w:t>/п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Наименование МЦП/ВЦП/</w:t>
            </w:r>
          </w:p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основного мероприятия</w:t>
            </w:r>
          </w:p>
        </w:tc>
        <w:tc>
          <w:tcPr>
            <w:tcW w:w="10773" w:type="dxa"/>
            <w:gridSpan w:val="10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Объём финансирования, тыс. руб.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70E4F" w:rsidRPr="00A274DE" w:rsidRDefault="00270E4F" w:rsidP="00941EBE">
            <w:pPr>
              <w:spacing w:before="30" w:after="30"/>
              <w:ind w:firstLine="37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A274DE">
              <w:rPr>
                <w:rFonts w:eastAsia="Calibri"/>
                <w:spacing w:val="2"/>
                <w:sz w:val="18"/>
                <w:szCs w:val="18"/>
              </w:rPr>
              <w:t xml:space="preserve">Причина отклонения объёмов </w:t>
            </w:r>
          </w:p>
          <w:p w:rsidR="00270E4F" w:rsidRPr="00A274DE" w:rsidRDefault="00270E4F" w:rsidP="00941EBE">
            <w:pPr>
              <w:spacing w:before="30" w:after="30"/>
              <w:ind w:firstLine="37"/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A274DE">
              <w:rPr>
                <w:rFonts w:eastAsia="Calibri"/>
                <w:spacing w:val="2"/>
                <w:sz w:val="18"/>
                <w:szCs w:val="18"/>
              </w:rPr>
              <w:t>финансирования</w:t>
            </w:r>
          </w:p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A274DE">
              <w:rPr>
                <w:rFonts w:eastAsia="Calibri"/>
                <w:spacing w:val="2"/>
                <w:sz w:val="18"/>
                <w:szCs w:val="18"/>
              </w:rPr>
              <w:t>от плана</w:t>
            </w:r>
          </w:p>
        </w:tc>
      </w:tr>
      <w:tr w:rsidR="00270E4F" w:rsidRPr="00543C4F" w:rsidTr="0020166D">
        <w:tc>
          <w:tcPr>
            <w:tcW w:w="600" w:type="dxa"/>
            <w:vMerge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РБ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ФБ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ОБ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БП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ВИ</w:t>
            </w:r>
          </w:p>
        </w:tc>
        <w:tc>
          <w:tcPr>
            <w:tcW w:w="1842" w:type="dxa"/>
            <w:vMerge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</w:tr>
      <w:tr w:rsidR="00270E4F" w:rsidRPr="00543C4F" w:rsidTr="0020166D">
        <w:tc>
          <w:tcPr>
            <w:tcW w:w="600" w:type="dxa"/>
            <w:vMerge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270E4F" w:rsidRPr="00874B5A" w:rsidRDefault="00270E4F" w:rsidP="00941EB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270E4F" w:rsidRPr="00874B5A" w:rsidRDefault="00270E4F" w:rsidP="00941EB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270E4F" w:rsidRPr="00874B5A" w:rsidRDefault="00270E4F" w:rsidP="00941EB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spacing w:val="2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ind w:hanging="13"/>
              <w:jc w:val="center"/>
              <w:rPr>
                <w:rFonts w:eastAsia="Calibri"/>
                <w:spacing w:val="2"/>
              </w:rPr>
            </w:pPr>
            <w:r w:rsidRPr="00874B5A">
              <w:rPr>
                <w:rFonts w:eastAsia="Calibri"/>
                <w:spacing w:val="2"/>
              </w:rPr>
              <w:t>факт</w:t>
            </w:r>
          </w:p>
        </w:tc>
        <w:tc>
          <w:tcPr>
            <w:tcW w:w="1842" w:type="dxa"/>
            <w:vMerge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</w:p>
        </w:tc>
      </w:tr>
      <w:tr w:rsidR="00270E4F" w:rsidRPr="00543C4F" w:rsidTr="0020166D">
        <w:tc>
          <w:tcPr>
            <w:tcW w:w="600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jc w:val="center"/>
              <w:rPr>
                <w:rFonts w:eastAsia="Calibri"/>
                <w:bCs/>
              </w:rPr>
            </w:pPr>
            <w:r w:rsidRPr="00874B5A">
              <w:rPr>
                <w:rFonts w:eastAsia="Calibri"/>
                <w:bCs/>
              </w:rPr>
              <w:t>13</w:t>
            </w:r>
          </w:p>
        </w:tc>
      </w:tr>
      <w:tr w:rsidR="00270E4F" w:rsidRPr="00543C4F" w:rsidTr="0020166D">
        <w:tc>
          <w:tcPr>
            <w:tcW w:w="600" w:type="dxa"/>
            <w:shd w:val="clear" w:color="auto" w:fill="auto"/>
          </w:tcPr>
          <w:p w:rsidR="00270E4F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2094" w:type="dxa"/>
            <w:shd w:val="clear" w:color="auto" w:fill="auto"/>
          </w:tcPr>
          <w:p w:rsidR="00270E4F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ВЦП департамента финансов администрации ТМР</w:t>
            </w:r>
          </w:p>
        </w:tc>
        <w:tc>
          <w:tcPr>
            <w:tcW w:w="1134" w:type="dxa"/>
            <w:shd w:val="clear" w:color="auto" w:fill="auto"/>
          </w:tcPr>
          <w:p w:rsidR="00270E4F" w:rsidRPr="00A274DE" w:rsidRDefault="00A274DE" w:rsidP="00E1533B">
            <w:pPr>
              <w:tabs>
                <w:tab w:val="left" w:pos="993"/>
              </w:tabs>
              <w:rPr>
                <w:rFonts w:eastAsia="Calibri"/>
                <w:bCs/>
              </w:rPr>
            </w:pPr>
            <w:r w:rsidRPr="00A274DE">
              <w:rPr>
                <w:rFonts w:eastAsia="Calibri"/>
                <w:bCs/>
              </w:rPr>
              <w:t>14</w:t>
            </w:r>
            <w:r w:rsidR="00E1533B">
              <w:rPr>
                <w:rFonts w:eastAsia="Calibri"/>
                <w:bCs/>
              </w:rPr>
              <w:t>132</w:t>
            </w:r>
          </w:p>
        </w:tc>
        <w:tc>
          <w:tcPr>
            <w:tcW w:w="992" w:type="dxa"/>
            <w:shd w:val="clear" w:color="auto" w:fill="auto"/>
          </w:tcPr>
          <w:p w:rsidR="00270E4F" w:rsidRPr="00A274DE" w:rsidRDefault="00A274DE" w:rsidP="005F4DF7">
            <w:pPr>
              <w:tabs>
                <w:tab w:val="left" w:pos="993"/>
              </w:tabs>
              <w:rPr>
                <w:rFonts w:eastAsia="Calibri"/>
                <w:bCs/>
              </w:rPr>
            </w:pPr>
            <w:r w:rsidRPr="00A274DE">
              <w:rPr>
                <w:rFonts w:eastAsia="Calibri"/>
                <w:bCs/>
              </w:rPr>
              <w:t>6955</w:t>
            </w:r>
          </w:p>
        </w:tc>
        <w:tc>
          <w:tcPr>
            <w:tcW w:w="850" w:type="dxa"/>
            <w:shd w:val="clear" w:color="auto" w:fill="auto"/>
          </w:tcPr>
          <w:p w:rsidR="00270E4F" w:rsidRPr="00A274DE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270E4F" w:rsidRPr="00A274DE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A274DE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A274DE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A274DE" w:rsidRDefault="0020166D" w:rsidP="00E1533B">
            <w:pPr>
              <w:tabs>
                <w:tab w:val="left" w:pos="993"/>
              </w:tabs>
              <w:rPr>
                <w:rFonts w:eastAsia="Calibri"/>
                <w:bCs/>
              </w:rPr>
            </w:pPr>
            <w:r w:rsidRPr="00A274DE">
              <w:rPr>
                <w:rFonts w:eastAsia="Calibri"/>
                <w:bCs/>
              </w:rPr>
              <w:t>2416</w:t>
            </w:r>
          </w:p>
        </w:tc>
        <w:tc>
          <w:tcPr>
            <w:tcW w:w="1134" w:type="dxa"/>
            <w:shd w:val="clear" w:color="auto" w:fill="auto"/>
          </w:tcPr>
          <w:p w:rsidR="00270E4F" w:rsidRPr="00A274DE" w:rsidRDefault="0020166D" w:rsidP="00E1533B">
            <w:pPr>
              <w:tabs>
                <w:tab w:val="left" w:pos="993"/>
              </w:tabs>
              <w:rPr>
                <w:rFonts w:eastAsia="Calibri"/>
                <w:bCs/>
              </w:rPr>
            </w:pPr>
            <w:r w:rsidRPr="00A274DE">
              <w:rPr>
                <w:rFonts w:eastAsia="Calibri"/>
                <w:bCs/>
              </w:rPr>
              <w:t>1208</w:t>
            </w: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</w:tr>
      <w:tr w:rsidR="00270E4F" w:rsidRPr="00543C4F" w:rsidTr="0020166D">
        <w:tc>
          <w:tcPr>
            <w:tcW w:w="600" w:type="dxa"/>
            <w:shd w:val="clear" w:color="auto" w:fill="auto"/>
          </w:tcPr>
          <w:p w:rsidR="00270E4F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2. </w:t>
            </w:r>
          </w:p>
        </w:tc>
        <w:tc>
          <w:tcPr>
            <w:tcW w:w="2094" w:type="dxa"/>
            <w:shd w:val="clear" w:color="auto" w:fill="auto"/>
          </w:tcPr>
          <w:p w:rsidR="00270E4F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Повышение эффективности управления муниципальным долгом</w:t>
            </w:r>
          </w:p>
        </w:tc>
        <w:tc>
          <w:tcPr>
            <w:tcW w:w="1134" w:type="dxa"/>
            <w:shd w:val="clear" w:color="auto" w:fill="auto"/>
          </w:tcPr>
          <w:p w:rsidR="00270E4F" w:rsidRPr="00A274DE" w:rsidRDefault="00A274DE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 w:rsidRPr="00A274DE">
              <w:rPr>
                <w:rFonts w:eastAsia="Calibri"/>
                <w:bCs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270E4F" w:rsidRPr="00A274DE" w:rsidRDefault="00A274DE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 w:rsidRPr="00A274DE">
              <w:rPr>
                <w:rFonts w:eastAsia="Calibri"/>
                <w:bCs/>
              </w:rPr>
              <w:t>1499</w:t>
            </w:r>
          </w:p>
        </w:tc>
        <w:tc>
          <w:tcPr>
            <w:tcW w:w="850" w:type="dxa"/>
            <w:shd w:val="clear" w:color="auto" w:fill="auto"/>
          </w:tcPr>
          <w:p w:rsidR="00270E4F" w:rsidRPr="00A274DE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270E4F" w:rsidRPr="00A274DE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A274DE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A274DE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A274DE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A274DE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</w:tr>
      <w:tr w:rsidR="00270E4F" w:rsidRPr="00543C4F" w:rsidTr="0020166D">
        <w:tc>
          <w:tcPr>
            <w:tcW w:w="600" w:type="dxa"/>
            <w:shd w:val="clear" w:color="auto" w:fill="auto"/>
          </w:tcPr>
          <w:p w:rsidR="00270E4F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2094" w:type="dxa"/>
            <w:shd w:val="clear" w:color="auto" w:fill="auto"/>
          </w:tcPr>
          <w:p w:rsidR="00270E4F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proofErr w:type="spellStart"/>
            <w:proofErr w:type="gramStart"/>
            <w:r>
              <w:rPr>
                <w:rFonts w:eastAsia="Calibri"/>
                <w:bCs/>
              </w:rPr>
              <w:t>Совершенствова</w:t>
            </w:r>
            <w:r w:rsidR="00377F48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ние</w:t>
            </w:r>
            <w:proofErr w:type="spellEnd"/>
            <w:proofErr w:type="gram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межбюджет</w:t>
            </w:r>
            <w:r w:rsidR="00377F48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ных</w:t>
            </w:r>
            <w:proofErr w:type="spellEnd"/>
            <w:r>
              <w:rPr>
                <w:rFonts w:eastAsia="Calibri"/>
                <w:bCs/>
              </w:rPr>
              <w:t xml:space="preserve"> отношений</w:t>
            </w:r>
          </w:p>
        </w:tc>
        <w:tc>
          <w:tcPr>
            <w:tcW w:w="1134" w:type="dxa"/>
            <w:shd w:val="clear" w:color="auto" w:fill="auto"/>
          </w:tcPr>
          <w:p w:rsidR="00270E4F" w:rsidRPr="00A274DE" w:rsidRDefault="00A274DE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 w:rsidRPr="00A274DE">
              <w:rPr>
                <w:rFonts w:eastAsia="Calibri"/>
                <w:bCs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270E4F" w:rsidRPr="00A274DE" w:rsidRDefault="00A274DE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 w:rsidRPr="00A274DE">
              <w:rPr>
                <w:rFonts w:eastAsia="Calibri"/>
                <w:bCs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270E4F" w:rsidRPr="00A274DE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270E4F" w:rsidRPr="00A274DE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A274DE" w:rsidRDefault="00A274DE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 w:rsidRPr="00A274DE">
              <w:rPr>
                <w:rFonts w:eastAsia="Calibri"/>
                <w:bCs/>
              </w:rPr>
              <w:t>20348</w:t>
            </w:r>
          </w:p>
        </w:tc>
        <w:tc>
          <w:tcPr>
            <w:tcW w:w="1134" w:type="dxa"/>
            <w:shd w:val="clear" w:color="auto" w:fill="auto"/>
          </w:tcPr>
          <w:p w:rsidR="00270E4F" w:rsidRPr="00A274DE" w:rsidRDefault="00A274DE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 w:rsidRPr="00A274DE">
              <w:rPr>
                <w:rFonts w:eastAsia="Calibri"/>
                <w:bCs/>
              </w:rPr>
              <w:t>10174</w:t>
            </w:r>
          </w:p>
          <w:p w:rsidR="0090224E" w:rsidRPr="00A274DE" w:rsidRDefault="0090224E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3963C7" w:rsidRDefault="00270E4F" w:rsidP="00941EBE">
            <w:pPr>
              <w:tabs>
                <w:tab w:val="left" w:pos="993"/>
              </w:tabs>
              <w:rPr>
                <w:rFonts w:eastAsia="Calibri"/>
                <w:bCs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3963C7" w:rsidRDefault="00270E4F" w:rsidP="00941EBE">
            <w:pPr>
              <w:tabs>
                <w:tab w:val="left" w:pos="993"/>
              </w:tabs>
              <w:rPr>
                <w:rFonts w:eastAsia="Calibri"/>
                <w:bCs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270E4F" w:rsidRPr="00874B5A" w:rsidRDefault="00270E4F" w:rsidP="00A274D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</w:tr>
      <w:tr w:rsidR="008C7241" w:rsidRPr="00543C4F" w:rsidTr="0020166D">
        <w:tc>
          <w:tcPr>
            <w:tcW w:w="600" w:type="dxa"/>
            <w:shd w:val="clear" w:color="auto" w:fill="auto"/>
          </w:tcPr>
          <w:p w:rsidR="008C7241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2094" w:type="dxa"/>
            <w:shd w:val="clear" w:color="auto" w:fill="auto"/>
          </w:tcPr>
          <w:p w:rsidR="008C7241" w:rsidRPr="00874B5A" w:rsidRDefault="008C7241" w:rsidP="00A274DE">
            <w:pPr>
              <w:tabs>
                <w:tab w:val="left" w:pos="993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МЦП «Развитие сист</w:t>
            </w:r>
            <w:r w:rsidR="00A274DE">
              <w:rPr>
                <w:rFonts w:eastAsia="Calibri"/>
                <w:bCs/>
              </w:rPr>
              <w:t>емы муниципальных закупок в ТМР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C7241" w:rsidRPr="00A274DE" w:rsidRDefault="00A274DE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 w:rsidRPr="00A274DE">
              <w:rPr>
                <w:rFonts w:eastAsia="Calibri"/>
                <w:bCs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8C7241" w:rsidRPr="00A274DE" w:rsidRDefault="000D5D5D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 w:rsidRPr="00A274DE">
              <w:rPr>
                <w:rFonts w:eastAsia="Calibri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7241" w:rsidRPr="00A274DE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8C7241" w:rsidRPr="00A274DE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7241" w:rsidRPr="00A274DE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7241" w:rsidRPr="00A274DE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7241" w:rsidRPr="00A274DE" w:rsidRDefault="00A274DE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  <w:r w:rsidRPr="00A274DE">
              <w:rPr>
                <w:rFonts w:eastAsia="Calibri"/>
                <w:bCs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8C7241" w:rsidRPr="00A274DE" w:rsidRDefault="00A274DE" w:rsidP="00E1533B">
            <w:pPr>
              <w:tabs>
                <w:tab w:val="left" w:pos="993"/>
              </w:tabs>
              <w:rPr>
                <w:rFonts w:eastAsia="Calibri"/>
                <w:bCs/>
              </w:rPr>
            </w:pPr>
            <w:r w:rsidRPr="00A274DE">
              <w:rPr>
                <w:rFonts w:eastAsia="Calibri"/>
                <w:bCs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8C7241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C7241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C7241" w:rsidRPr="00874B5A" w:rsidRDefault="008C7241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</w:tr>
      <w:tr w:rsidR="00270E4F" w:rsidRPr="00543C4F" w:rsidTr="0020166D">
        <w:tc>
          <w:tcPr>
            <w:tcW w:w="600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2094" w:type="dxa"/>
            <w:shd w:val="clear" w:color="auto" w:fill="auto"/>
          </w:tcPr>
          <w:p w:rsidR="00270E4F" w:rsidRPr="00A274DE" w:rsidRDefault="00270E4F" w:rsidP="00941EBE">
            <w:pPr>
              <w:tabs>
                <w:tab w:val="left" w:pos="993"/>
              </w:tabs>
              <w:rPr>
                <w:rFonts w:eastAsia="Calibri"/>
                <w:b/>
                <w:bCs/>
              </w:rPr>
            </w:pPr>
            <w:r w:rsidRPr="00A274DE">
              <w:rPr>
                <w:rFonts w:eastAsia="Calibri"/>
                <w:b/>
                <w:bCs/>
              </w:rPr>
              <w:t>Итого по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:rsidR="00270E4F" w:rsidRPr="00A274DE" w:rsidRDefault="00A274DE" w:rsidP="00E1533B">
            <w:pPr>
              <w:tabs>
                <w:tab w:val="left" w:pos="993"/>
              </w:tabs>
              <w:rPr>
                <w:rFonts w:eastAsia="Calibri"/>
                <w:b/>
                <w:bCs/>
              </w:rPr>
            </w:pPr>
            <w:r w:rsidRPr="00A274DE">
              <w:rPr>
                <w:rFonts w:eastAsia="Calibri"/>
                <w:b/>
                <w:bCs/>
              </w:rPr>
              <w:t>16</w:t>
            </w:r>
            <w:r w:rsidR="00E1533B">
              <w:rPr>
                <w:rFonts w:eastAsia="Calibri"/>
                <w:b/>
                <w:bCs/>
              </w:rPr>
              <w:t>662</w:t>
            </w:r>
          </w:p>
        </w:tc>
        <w:tc>
          <w:tcPr>
            <w:tcW w:w="992" w:type="dxa"/>
            <w:shd w:val="clear" w:color="auto" w:fill="auto"/>
          </w:tcPr>
          <w:p w:rsidR="00270E4F" w:rsidRPr="00A274DE" w:rsidRDefault="00A274DE" w:rsidP="00941EBE">
            <w:pPr>
              <w:tabs>
                <w:tab w:val="left" w:pos="993"/>
              </w:tabs>
              <w:rPr>
                <w:rFonts w:eastAsia="Calibri"/>
                <w:b/>
                <w:bCs/>
              </w:rPr>
            </w:pPr>
            <w:r w:rsidRPr="00A274DE">
              <w:rPr>
                <w:rFonts w:eastAsia="Calibri"/>
                <w:b/>
                <w:bCs/>
              </w:rPr>
              <w:t>8654</w:t>
            </w:r>
          </w:p>
        </w:tc>
        <w:tc>
          <w:tcPr>
            <w:tcW w:w="850" w:type="dxa"/>
            <w:shd w:val="clear" w:color="auto" w:fill="auto"/>
          </w:tcPr>
          <w:p w:rsidR="00270E4F" w:rsidRPr="00A274DE" w:rsidRDefault="00A274DE" w:rsidP="00941EBE">
            <w:pPr>
              <w:tabs>
                <w:tab w:val="left" w:pos="993"/>
              </w:tabs>
              <w:rPr>
                <w:rFonts w:eastAsia="Calibri"/>
                <w:b/>
                <w:bCs/>
              </w:rPr>
            </w:pPr>
            <w:r w:rsidRPr="00A274DE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70E4F" w:rsidRPr="00A274DE" w:rsidRDefault="00A274DE" w:rsidP="00941EBE">
            <w:pPr>
              <w:tabs>
                <w:tab w:val="left" w:pos="993"/>
              </w:tabs>
              <w:rPr>
                <w:rFonts w:eastAsia="Calibri"/>
                <w:b/>
                <w:bCs/>
              </w:rPr>
            </w:pPr>
            <w:r w:rsidRPr="00A274DE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0E4F" w:rsidRPr="00A274DE" w:rsidRDefault="00A96A1E" w:rsidP="00941EBE">
            <w:pPr>
              <w:tabs>
                <w:tab w:val="left" w:pos="993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20348</w:t>
            </w:r>
          </w:p>
        </w:tc>
        <w:tc>
          <w:tcPr>
            <w:tcW w:w="1134" w:type="dxa"/>
            <w:shd w:val="clear" w:color="auto" w:fill="auto"/>
          </w:tcPr>
          <w:p w:rsidR="00270E4F" w:rsidRPr="00A274DE" w:rsidRDefault="00A96A1E" w:rsidP="00941EBE">
            <w:pPr>
              <w:tabs>
                <w:tab w:val="left" w:pos="993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10174</w:t>
            </w:r>
          </w:p>
        </w:tc>
        <w:tc>
          <w:tcPr>
            <w:tcW w:w="1134" w:type="dxa"/>
            <w:shd w:val="clear" w:color="auto" w:fill="auto"/>
          </w:tcPr>
          <w:p w:rsidR="00270E4F" w:rsidRPr="00A274DE" w:rsidRDefault="00A274DE" w:rsidP="00941EBE">
            <w:pPr>
              <w:tabs>
                <w:tab w:val="left" w:pos="993"/>
              </w:tabs>
              <w:rPr>
                <w:rFonts w:eastAsia="Calibri"/>
                <w:b/>
                <w:bCs/>
              </w:rPr>
            </w:pPr>
            <w:r w:rsidRPr="00A274DE">
              <w:rPr>
                <w:rFonts w:eastAsia="Calibri"/>
                <w:b/>
                <w:bCs/>
              </w:rPr>
              <w:t>2526</w:t>
            </w:r>
          </w:p>
        </w:tc>
        <w:tc>
          <w:tcPr>
            <w:tcW w:w="1134" w:type="dxa"/>
            <w:shd w:val="clear" w:color="auto" w:fill="auto"/>
          </w:tcPr>
          <w:p w:rsidR="00270E4F" w:rsidRPr="00A274DE" w:rsidRDefault="00A274DE" w:rsidP="00E1533B">
            <w:pPr>
              <w:tabs>
                <w:tab w:val="left" w:pos="993"/>
              </w:tabs>
              <w:rPr>
                <w:rFonts w:eastAsia="Calibri"/>
                <w:b/>
                <w:bCs/>
              </w:rPr>
            </w:pPr>
            <w:r w:rsidRPr="00A274DE">
              <w:rPr>
                <w:rFonts w:eastAsia="Calibri"/>
                <w:b/>
                <w:bCs/>
              </w:rPr>
              <w:t>1304</w:t>
            </w:r>
          </w:p>
        </w:tc>
        <w:tc>
          <w:tcPr>
            <w:tcW w:w="1134" w:type="dxa"/>
            <w:shd w:val="clear" w:color="auto" w:fill="auto"/>
          </w:tcPr>
          <w:p w:rsidR="00270E4F" w:rsidRPr="00A274DE" w:rsidRDefault="00270E4F" w:rsidP="00941EBE">
            <w:pPr>
              <w:tabs>
                <w:tab w:val="left" w:pos="993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270E4F" w:rsidRPr="00874B5A" w:rsidRDefault="00270E4F" w:rsidP="00941EBE">
            <w:pPr>
              <w:tabs>
                <w:tab w:val="left" w:pos="993"/>
              </w:tabs>
              <w:rPr>
                <w:rFonts w:eastAsia="Calibri"/>
                <w:bCs/>
              </w:rPr>
            </w:pPr>
          </w:p>
        </w:tc>
      </w:tr>
    </w:tbl>
    <w:p w:rsidR="00270E4F" w:rsidRPr="00543C4F" w:rsidRDefault="00270E4F" w:rsidP="00270E4F">
      <w:pPr>
        <w:rPr>
          <w:bCs/>
        </w:rPr>
      </w:pPr>
    </w:p>
    <w:p w:rsidR="0036543C" w:rsidRDefault="0036543C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4F" w:rsidRPr="00B76264" w:rsidRDefault="00270E4F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270E4F" w:rsidRPr="008B387B" w:rsidRDefault="00270E4F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7B">
        <w:rPr>
          <w:rFonts w:ascii="Times New Roman" w:hAnsi="Times New Roman" w:cs="Times New Roman"/>
          <w:b/>
          <w:sz w:val="24"/>
          <w:szCs w:val="24"/>
        </w:rPr>
        <w:t xml:space="preserve">о реализации ведомственной целевой программы </w:t>
      </w:r>
    </w:p>
    <w:p w:rsidR="00270E4F" w:rsidRPr="008B387B" w:rsidRDefault="00AF0C90" w:rsidP="00270E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департамента финансов администрации Тутаевского муниципального района</w:t>
      </w:r>
      <w:r w:rsidR="00270E4F" w:rsidRPr="008B387B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270E4F">
        <w:rPr>
          <w:rFonts w:ascii="Times New Roman" w:hAnsi="Times New Roman" w:cs="Times New Roman"/>
          <w:b/>
          <w:sz w:val="24"/>
          <w:szCs w:val="24"/>
        </w:rPr>
        <w:t xml:space="preserve"> 1 полугодие 201</w:t>
      </w:r>
      <w:r w:rsidR="00130A31">
        <w:rPr>
          <w:rFonts w:ascii="Times New Roman" w:hAnsi="Times New Roman" w:cs="Times New Roman"/>
          <w:b/>
          <w:sz w:val="24"/>
          <w:szCs w:val="24"/>
        </w:rPr>
        <w:t>6</w:t>
      </w:r>
      <w:r w:rsidR="00270E4F" w:rsidRPr="008B387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70E4F" w:rsidRPr="00F91A7F" w:rsidRDefault="00270E4F" w:rsidP="00270E4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70E4F" w:rsidRPr="00F91A7F" w:rsidRDefault="00270E4F" w:rsidP="00270E4F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15346" w:type="dxa"/>
        <w:tblInd w:w="93" w:type="dxa"/>
        <w:tblLayout w:type="fixed"/>
        <w:tblLook w:val="00A0"/>
      </w:tblPr>
      <w:tblGrid>
        <w:gridCol w:w="866"/>
        <w:gridCol w:w="5111"/>
        <w:gridCol w:w="1561"/>
        <w:gridCol w:w="1561"/>
        <w:gridCol w:w="1987"/>
        <w:gridCol w:w="1990"/>
        <w:gridCol w:w="2270"/>
      </w:tblGrid>
      <w:tr w:rsidR="00270E4F" w:rsidRPr="00F91A7F" w:rsidTr="005A3EBE">
        <w:trPr>
          <w:trHeight w:val="7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№</w:t>
            </w:r>
            <w:r w:rsidRPr="00F91A7F">
              <w:rPr>
                <w:bCs/>
                <w:szCs w:val="28"/>
              </w:rPr>
              <w:br/>
            </w:r>
            <w:proofErr w:type="spellStart"/>
            <w:proofErr w:type="gramStart"/>
            <w:r w:rsidRPr="00F91A7F">
              <w:rPr>
                <w:bCs/>
                <w:szCs w:val="28"/>
              </w:rPr>
              <w:t>п</w:t>
            </w:r>
            <w:proofErr w:type="spellEnd"/>
            <w:proofErr w:type="gramEnd"/>
            <w:r w:rsidRPr="00F91A7F">
              <w:rPr>
                <w:bCs/>
                <w:szCs w:val="28"/>
              </w:rPr>
              <w:t>/</w:t>
            </w:r>
            <w:proofErr w:type="spellStart"/>
            <w:r w:rsidRPr="00F91A7F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AC6C9B" w:rsidRDefault="00270E4F" w:rsidP="00941EBE">
            <w:pPr>
              <w:jc w:val="center"/>
              <w:rPr>
                <w:bCs/>
                <w:szCs w:val="28"/>
                <w:vertAlign w:val="superscript"/>
              </w:rPr>
            </w:pPr>
            <w:r w:rsidRPr="00F91A7F">
              <w:rPr>
                <w:bCs/>
                <w:szCs w:val="28"/>
              </w:rPr>
              <w:t xml:space="preserve">Наименование показателя цели, задачи, </w:t>
            </w:r>
            <w:r w:rsidRPr="00F91A7F">
              <w:rPr>
                <w:bCs/>
                <w:szCs w:val="28"/>
              </w:rPr>
              <w:br/>
              <w:t>результата,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ind w:left="-108" w:right="-108"/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Единица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ind w:left="-108" w:right="-108"/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Источник финансирования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Значение результата,</w:t>
            </w:r>
          </w:p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объем финансирования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Причин</w:t>
            </w:r>
            <w:r>
              <w:rPr>
                <w:bCs/>
                <w:szCs w:val="28"/>
              </w:rPr>
              <w:t>а</w:t>
            </w:r>
            <w:r w:rsidRPr="00F91A7F">
              <w:rPr>
                <w:bCs/>
                <w:szCs w:val="28"/>
              </w:rPr>
              <w:t xml:space="preserve"> отклонени</w:t>
            </w:r>
            <w:r>
              <w:rPr>
                <w:bCs/>
                <w:szCs w:val="28"/>
              </w:rPr>
              <w:t>я</w:t>
            </w:r>
            <w:r w:rsidRPr="00F91A7F">
              <w:rPr>
                <w:bCs/>
                <w:szCs w:val="28"/>
              </w:rPr>
              <w:t xml:space="preserve"> от планов</w:t>
            </w:r>
            <w:r>
              <w:rPr>
                <w:bCs/>
                <w:szCs w:val="28"/>
              </w:rPr>
              <w:t>ого</w:t>
            </w:r>
            <w:r w:rsidRPr="00F91A7F">
              <w:rPr>
                <w:bCs/>
                <w:szCs w:val="28"/>
              </w:rPr>
              <w:t xml:space="preserve"> значени</w:t>
            </w:r>
            <w:r>
              <w:rPr>
                <w:bCs/>
                <w:szCs w:val="28"/>
              </w:rPr>
              <w:t>я</w:t>
            </w:r>
          </w:p>
        </w:tc>
      </w:tr>
      <w:tr w:rsidR="00270E4F" w:rsidRPr="00F91A7F" w:rsidTr="005A3EBE">
        <w:trPr>
          <w:trHeight w:val="3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план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факт</w:t>
            </w:r>
          </w:p>
        </w:tc>
        <w:tc>
          <w:tcPr>
            <w:tcW w:w="22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</w:p>
        </w:tc>
      </w:tr>
      <w:tr w:rsidR="00270E4F" w:rsidRPr="00F91A7F" w:rsidTr="005A3EBE">
        <w:trPr>
          <w:trHeight w:val="1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8</w:t>
            </w:r>
          </w:p>
        </w:tc>
      </w:tr>
      <w:tr w:rsidR="00270E4F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Показатели цели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270E4F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1D6574" w:rsidRDefault="00270E4F" w:rsidP="00941EBE">
            <w:pPr>
              <w:jc w:val="center"/>
              <w:rPr>
                <w:i/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941EBE" w:rsidP="00A96A1E">
            <w:pPr>
              <w:ind w:firstLineChars="100" w:firstLin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Финансовое обеспечение выполнения функций финансового органа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115537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972139" w:rsidRDefault="00972139" w:rsidP="00941EBE">
            <w:pPr>
              <w:jc w:val="center"/>
              <w:rPr>
                <w:bCs/>
                <w:szCs w:val="28"/>
              </w:rPr>
            </w:pPr>
            <w:r w:rsidRPr="00972139">
              <w:rPr>
                <w:bCs/>
                <w:szCs w:val="28"/>
              </w:rPr>
              <w:t>16</w:t>
            </w:r>
            <w:r w:rsidR="00C13E75">
              <w:rPr>
                <w:bCs/>
                <w:szCs w:val="28"/>
              </w:rPr>
              <w:t>548</w:t>
            </w:r>
          </w:p>
          <w:p w:rsidR="004C1C57" w:rsidRPr="00972139" w:rsidRDefault="004C1C57" w:rsidP="00941EBE">
            <w:pPr>
              <w:jc w:val="center"/>
              <w:rPr>
                <w:bCs/>
                <w:szCs w:val="28"/>
              </w:rPr>
            </w:pPr>
            <w:r w:rsidRPr="00972139">
              <w:rPr>
                <w:bCs/>
                <w:szCs w:val="28"/>
              </w:rPr>
              <w:t>1</w:t>
            </w:r>
            <w:r w:rsidR="00972139" w:rsidRPr="00972139">
              <w:rPr>
                <w:bCs/>
                <w:szCs w:val="28"/>
              </w:rPr>
              <w:t>4</w:t>
            </w:r>
            <w:r w:rsidR="00C13E75">
              <w:rPr>
                <w:bCs/>
                <w:szCs w:val="28"/>
              </w:rPr>
              <w:t>132</w:t>
            </w:r>
          </w:p>
          <w:p w:rsidR="004C1C57" w:rsidRPr="00972139" w:rsidRDefault="004C1C57" w:rsidP="00F628B1">
            <w:pPr>
              <w:jc w:val="center"/>
              <w:rPr>
                <w:bCs/>
                <w:szCs w:val="28"/>
              </w:rPr>
            </w:pPr>
            <w:r w:rsidRPr="00972139">
              <w:rPr>
                <w:bCs/>
                <w:szCs w:val="28"/>
              </w:rPr>
              <w:t>2416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972139" w:rsidRDefault="00972139" w:rsidP="00941EBE">
            <w:pPr>
              <w:jc w:val="center"/>
              <w:rPr>
                <w:bCs/>
                <w:szCs w:val="28"/>
              </w:rPr>
            </w:pPr>
            <w:r w:rsidRPr="00972139">
              <w:rPr>
                <w:bCs/>
                <w:szCs w:val="28"/>
              </w:rPr>
              <w:t>8163</w:t>
            </w:r>
          </w:p>
          <w:p w:rsidR="004C1C57" w:rsidRPr="00972139" w:rsidRDefault="00972139" w:rsidP="00941EBE">
            <w:pPr>
              <w:jc w:val="center"/>
              <w:rPr>
                <w:bCs/>
                <w:szCs w:val="28"/>
              </w:rPr>
            </w:pPr>
            <w:r w:rsidRPr="00972139">
              <w:rPr>
                <w:bCs/>
                <w:szCs w:val="28"/>
              </w:rPr>
              <w:t>6955</w:t>
            </w:r>
          </w:p>
          <w:p w:rsidR="004C1C57" w:rsidRPr="00972139" w:rsidRDefault="00D25C55" w:rsidP="00F628B1">
            <w:pPr>
              <w:jc w:val="center"/>
              <w:rPr>
                <w:bCs/>
                <w:szCs w:val="28"/>
              </w:rPr>
            </w:pPr>
            <w:r w:rsidRPr="00972139">
              <w:rPr>
                <w:bCs/>
                <w:szCs w:val="28"/>
              </w:rPr>
              <w:t>1208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115537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37" w:rsidRDefault="00115537" w:rsidP="00941EBE">
            <w:pPr>
              <w:jc w:val="center"/>
              <w:rPr>
                <w:i/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Default="00115537" w:rsidP="00A96A1E">
            <w:pPr>
              <w:ind w:firstLineChars="100" w:firstLin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Обеспечение бесперебойной работы автоматизированных систем в бюджетном процессе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Да/нет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972139" w:rsidRDefault="006B4EA4" w:rsidP="00941EBE">
            <w:pPr>
              <w:jc w:val="center"/>
              <w:rPr>
                <w:bCs/>
                <w:szCs w:val="28"/>
              </w:rPr>
            </w:pPr>
            <w:r w:rsidRPr="00972139">
              <w:rPr>
                <w:bCs/>
                <w:szCs w:val="28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972139" w:rsidRDefault="006B4EA4" w:rsidP="00941EBE">
            <w:pPr>
              <w:jc w:val="center"/>
              <w:rPr>
                <w:bCs/>
                <w:szCs w:val="28"/>
              </w:rPr>
            </w:pPr>
            <w:r w:rsidRPr="00972139">
              <w:rPr>
                <w:bCs/>
                <w:szCs w:val="28"/>
              </w:rPr>
              <w:t>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6B4EA4" w:rsidRDefault="00115537" w:rsidP="00941EBE">
            <w:pPr>
              <w:jc w:val="center"/>
              <w:rPr>
                <w:bCs/>
                <w:szCs w:val="28"/>
              </w:rPr>
            </w:pPr>
            <w:r w:rsidRPr="006B4EA4">
              <w:rPr>
                <w:bCs/>
                <w:szCs w:val="28"/>
              </w:rPr>
              <w:t>-</w:t>
            </w:r>
          </w:p>
        </w:tc>
      </w:tr>
      <w:tr w:rsidR="00115537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37" w:rsidRDefault="00115537" w:rsidP="00941EBE">
            <w:pPr>
              <w:jc w:val="center"/>
              <w:rPr>
                <w:i/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Default="00115537" w:rsidP="00A96A1E">
            <w:pPr>
              <w:ind w:firstLineChars="100" w:firstLine="24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Полнота нормативно-правового обеспечения бюджетного процесса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Да/нет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972139" w:rsidRDefault="00D87034" w:rsidP="00941EBE">
            <w:pPr>
              <w:jc w:val="center"/>
              <w:rPr>
                <w:bCs/>
                <w:szCs w:val="28"/>
              </w:rPr>
            </w:pPr>
            <w:r w:rsidRPr="00972139">
              <w:rPr>
                <w:bCs/>
                <w:szCs w:val="28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972139" w:rsidRDefault="00D87034" w:rsidP="00941EBE">
            <w:pPr>
              <w:jc w:val="center"/>
              <w:rPr>
                <w:bCs/>
                <w:szCs w:val="28"/>
              </w:rPr>
            </w:pPr>
            <w:r w:rsidRPr="00972139">
              <w:rPr>
                <w:bCs/>
                <w:szCs w:val="28"/>
              </w:rPr>
              <w:t>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537" w:rsidRPr="00F91A7F" w:rsidRDefault="00115537" w:rsidP="00941EB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</w:p>
        </w:tc>
      </w:tr>
      <w:tr w:rsidR="00270E4F" w:rsidRPr="00F91A7F" w:rsidTr="005A3EBE">
        <w:trPr>
          <w:trHeight w:val="6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1.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Задача 1.</w:t>
            </w:r>
            <w:r w:rsidR="008E3852">
              <w:rPr>
                <w:bCs/>
                <w:szCs w:val="28"/>
              </w:rPr>
              <w:t xml:space="preserve"> Финансовое обеспечение выполнения функций финансового органа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972139" w:rsidRDefault="00972139" w:rsidP="00C13E75">
            <w:pPr>
              <w:jc w:val="center"/>
              <w:rPr>
                <w:bCs/>
                <w:szCs w:val="28"/>
              </w:rPr>
            </w:pPr>
            <w:r w:rsidRPr="00972139">
              <w:rPr>
                <w:bCs/>
                <w:szCs w:val="28"/>
              </w:rPr>
              <w:t>16</w:t>
            </w:r>
            <w:r w:rsidR="00C13E75">
              <w:rPr>
                <w:bCs/>
                <w:szCs w:val="28"/>
              </w:rPr>
              <w:t>004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972139" w:rsidRDefault="00972139" w:rsidP="00941EBE">
            <w:pPr>
              <w:jc w:val="center"/>
              <w:rPr>
                <w:bCs/>
                <w:szCs w:val="28"/>
              </w:rPr>
            </w:pPr>
            <w:r w:rsidRPr="00972139">
              <w:rPr>
                <w:bCs/>
                <w:szCs w:val="28"/>
              </w:rPr>
              <w:t>8002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270E4F" w:rsidRPr="00F91A7F" w:rsidTr="005A3EBE">
        <w:trPr>
          <w:trHeight w:val="601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A96A1E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A96A1E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F91A7F">
              <w:rPr>
                <w:bCs/>
                <w:szCs w:val="28"/>
              </w:rPr>
              <w:t>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AE1262" w:rsidRDefault="00AE1262" w:rsidP="00C13E75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13</w:t>
            </w:r>
            <w:r w:rsidR="00C13E75">
              <w:rPr>
                <w:bCs/>
                <w:szCs w:val="28"/>
              </w:rPr>
              <w:t>688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AE1262" w:rsidRDefault="00AE1262" w:rsidP="00941EBE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6857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270E4F" w:rsidRPr="00F91A7F" w:rsidTr="005A3EBE">
        <w:trPr>
          <w:trHeight w:val="17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A96A1E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A96A1E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A96A1E">
            <w:pPr>
              <w:ind w:leftChars="-7" w:hangingChars="7" w:hanging="1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AE1262" w:rsidRDefault="00AE1262" w:rsidP="00941EBE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2316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AE1262" w:rsidRDefault="00AE1262" w:rsidP="00941EBE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1145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270E4F" w:rsidRPr="00F91A7F" w:rsidTr="005A3EBE">
        <w:trPr>
          <w:trHeight w:val="2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Результаты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AE1262" w:rsidRDefault="00270E4F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AE1262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AE1262">
              <w:rPr>
                <w:b/>
                <w:bCs/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270E4F" w:rsidRPr="00F91A7F" w:rsidTr="005A3EBE">
        <w:trPr>
          <w:trHeight w:val="2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1D6574" w:rsidRDefault="000D002E" w:rsidP="00941EBE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8E3852" w:rsidP="00941EBE">
            <w:pPr>
              <w:rPr>
                <w:szCs w:val="28"/>
              </w:rPr>
            </w:pPr>
            <w:r>
              <w:rPr>
                <w:szCs w:val="28"/>
              </w:rPr>
              <w:t>Своевременное и полное финансирование финансового органа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8E3852" w:rsidP="00941EBE">
            <w:pPr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8E3852" w:rsidP="00941EBE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AE1262" w:rsidRDefault="00B8170E" w:rsidP="00941EBE">
            <w:pPr>
              <w:jc w:val="center"/>
              <w:rPr>
                <w:iCs/>
                <w:szCs w:val="28"/>
              </w:rPr>
            </w:pPr>
            <w:r w:rsidRPr="00AE1262">
              <w:rPr>
                <w:iCs/>
                <w:szCs w:val="28"/>
              </w:rPr>
              <w:t>45,0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AE1262" w:rsidRDefault="00AE1262" w:rsidP="00941EBE">
            <w:pPr>
              <w:jc w:val="center"/>
              <w:rPr>
                <w:bCs/>
                <w:iCs/>
                <w:szCs w:val="28"/>
              </w:rPr>
            </w:pPr>
            <w:r w:rsidRPr="00AE1262">
              <w:rPr>
                <w:bCs/>
                <w:iCs/>
                <w:szCs w:val="28"/>
              </w:rPr>
              <w:t>49,2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270E4F" w:rsidRPr="00F91A7F" w:rsidTr="005A3EBE">
        <w:trPr>
          <w:trHeight w:val="2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 xml:space="preserve">Мероприятия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AE1262" w:rsidRDefault="00270E4F" w:rsidP="00941EBE">
            <w:pPr>
              <w:jc w:val="center"/>
              <w:rPr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AE1262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AE1262">
              <w:rPr>
                <w:b/>
                <w:bCs/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270E4F" w:rsidRPr="00F91A7F" w:rsidTr="005A3EBE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E4F" w:rsidRPr="00F91A7F" w:rsidRDefault="000D002E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  <w:r w:rsidR="008E3852">
              <w:rPr>
                <w:szCs w:val="28"/>
              </w:rPr>
              <w:t>Финансирование расходов на содержание служащих и здания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F" w:rsidRPr="00F91A7F" w:rsidRDefault="008E3852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тыс</w:t>
            </w:r>
            <w:proofErr w:type="gramStart"/>
            <w:r w:rsidRPr="00F91A7F">
              <w:rPr>
                <w:szCs w:val="28"/>
              </w:rPr>
              <w:t>.р</w:t>
            </w:r>
            <w:proofErr w:type="gramEnd"/>
            <w:r w:rsidRPr="00F91A7F">
              <w:rPr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852" w:rsidRDefault="008E3852" w:rsidP="008E385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8E3852" w:rsidRDefault="008E3852" w:rsidP="008E385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270E4F" w:rsidRPr="00F91A7F" w:rsidRDefault="008E3852" w:rsidP="008E3852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D4260C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16004</w:t>
            </w:r>
          </w:p>
          <w:p w:rsidR="00AE1262" w:rsidRDefault="00D4260C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13688</w:t>
            </w:r>
          </w:p>
          <w:p w:rsidR="00AE1262" w:rsidRPr="00AE1262" w:rsidRDefault="00AE1262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B87" w:rsidRDefault="00AE1262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8002</w:t>
            </w:r>
          </w:p>
          <w:p w:rsidR="00AE1262" w:rsidRDefault="00AE1262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6857</w:t>
            </w:r>
          </w:p>
          <w:p w:rsidR="00AE1262" w:rsidRPr="00AE1262" w:rsidRDefault="00AE1262" w:rsidP="00941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4F" w:rsidRPr="00F91A7F" w:rsidRDefault="00270E4F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</w:tr>
      <w:tr w:rsidR="00063C67" w:rsidRPr="00F91A7F" w:rsidTr="00063C67">
        <w:trPr>
          <w:trHeight w:val="21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2.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Задача 2.</w:t>
            </w:r>
            <w:r>
              <w:rPr>
                <w:bCs/>
                <w:szCs w:val="28"/>
              </w:rPr>
              <w:t xml:space="preserve"> Организационно-техническое обеспечение бюджетного процесса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67" w:rsidRPr="00F91A7F" w:rsidRDefault="00063C67" w:rsidP="00063C67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063C67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AE1262" w:rsidRDefault="00AE1262" w:rsidP="00941EBE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454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AE1262" w:rsidRDefault="00AE1262" w:rsidP="00941EBE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124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063C67">
        <w:trPr>
          <w:trHeight w:val="21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67" w:rsidRPr="00F91A7F" w:rsidRDefault="00063C67" w:rsidP="00063C67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063C6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F91A7F">
              <w:rPr>
                <w:bCs/>
                <w:szCs w:val="28"/>
              </w:rPr>
              <w:t>Б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AE1262" w:rsidRDefault="00AE1262" w:rsidP="00941EBE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354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AE1262" w:rsidRDefault="00AE1262" w:rsidP="00941EBE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063C67">
        <w:trPr>
          <w:trHeight w:val="216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67" w:rsidRPr="00F91A7F" w:rsidRDefault="00063C67" w:rsidP="00063C67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A96A1E">
            <w:pPr>
              <w:ind w:leftChars="-7" w:hangingChars="7" w:hanging="1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AE1262" w:rsidRDefault="00AE1262" w:rsidP="00941EBE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100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AE1262" w:rsidRDefault="00AE1262" w:rsidP="00941EBE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63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1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Результаты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C67" w:rsidRPr="00AE1262" w:rsidRDefault="00063C67" w:rsidP="00941EBE">
            <w:pPr>
              <w:jc w:val="center"/>
              <w:rPr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AE1262" w:rsidRDefault="00063C67" w:rsidP="00941EBE">
            <w:pPr>
              <w:jc w:val="center"/>
              <w:rPr>
                <w:szCs w:val="28"/>
              </w:rPr>
            </w:pPr>
            <w:r w:rsidRPr="00AE1262">
              <w:rPr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</w:p>
        </w:tc>
      </w:tr>
      <w:tr w:rsidR="00063C67" w:rsidRPr="00F91A7F" w:rsidTr="005A3EBE">
        <w:trPr>
          <w:trHeight w:val="1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  <w:r>
              <w:rPr>
                <w:szCs w:val="28"/>
              </w:rPr>
              <w:t>Обеспечение бесперебойной работы автоматизированных информационных систем и оборудования, применяемых в бюджетном процессе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AE1262" w:rsidRDefault="00063C67" w:rsidP="00941EBE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да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AE1262" w:rsidRDefault="00063C67" w:rsidP="00941EBE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 да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 </w:t>
            </w: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 w:rsidRPr="00F91A7F">
              <w:rPr>
                <w:szCs w:val="28"/>
              </w:rPr>
              <w:t>Мероприятия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130A31" w:rsidRDefault="00063C67" w:rsidP="00941EBE">
            <w:pPr>
              <w:jc w:val="center"/>
              <w:rPr>
                <w:bCs/>
                <w:szCs w:val="28"/>
                <w:highlight w:val="yellow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130A31" w:rsidRDefault="00063C67" w:rsidP="00941EBE">
            <w:pPr>
              <w:jc w:val="center"/>
              <w:rPr>
                <w:b/>
                <w:bCs/>
                <w:szCs w:val="28"/>
                <w:highlight w:val="yellow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0D00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50DDA" w:rsidRDefault="00063C67" w:rsidP="00941EBE">
            <w:pPr>
              <w:rPr>
                <w:szCs w:val="28"/>
              </w:rPr>
            </w:pPr>
            <w:r>
              <w:rPr>
                <w:szCs w:val="28"/>
              </w:rPr>
              <w:t>Сопровождение и обеспечение текущих процессов составления и  исполнения бюджета района, ведения бухгалтерского и бюджетного учета и формирования отчетности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063C67" w:rsidRDefault="00063C67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063C67" w:rsidRPr="00F91A7F" w:rsidRDefault="00063C67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AE1262" w:rsidRDefault="00AE1262" w:rsidP="00941EBE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454</w:t>
            </w:r>
          </w:p>
          <w:p w:rsidR="00AE1262" w:rsidRPr="00AE1262" w:rsidRDefault="00AE1262" w:rsidP="00941EBE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354</w:t>
            </w:r>
          </w:p>
          <w:p w:rsidR="00AE1262" w:rsidRPr="00130A31" w:rsidRDefault="00AE1262" w:rsidP="00941EBE">
            <w:pPr>
              <w:jc w:val="center"/>
              <w:rPr>
                <w:bCs/>
                <w:szCs w:val="28"/>
                <w:highlight w:val="yellow"/>
              </w:rPr>
            </w:pPr>
            <w:r w:rsidRPr="00AE1262">
              <w:rPr>
                <w:bCs/>
                <w:szCs w:val="28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AE1262" w:rsidRDefault="00AE1262" w:rsidP="00AE355E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124</w:t>
            </w:r>
          </w:p>
          <w:p w:rsidR="00AE1262" w:rsidRPr="00AE1262" w:rsidRDefault="00AE1262" w:rsidP="00AE355E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61</w:t>
            </w:r>
          </w:p>
          <w:p w:rsidR="00AE1262" w:rsidRPr="00130A31" w:rsidRDefault="00AE1262" w:rsidP="00AE355E">
            <w:pPr>
              <w:jc w:val="center"/>
              <w:rPr>
                <w:b/>
                <w:bCs/>
                <w:szCs w:val="28"/>
                <w:highlight w:val="yellow"/>
              </w:rPr>
            </w:pPr>
            <w:r w:rsidRPr="00AE1262">
              <w:rPr>
                <w:bCs/>
                <w:szCs w:val="28"/>
              </w:rPr>
              <w:t>63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063C67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67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2.2.2.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Обновление компьютерной техники и оборудования, </w:t>
            </w:r>
            <w:proofErr w:type="gramStart"/>
            <w:r>
              <w:rPr>
                <w:bCs/>
                <w:szCs w:val="28"/>
              </w:rPr>
              <w:t>используемых</w:t>
            </w:r>
            <w:proofErr w:type="gramEnd"/>
            <w:r>
              <w:rPr>
                <w:bCs/>
                <w:szCs w:val="28"/>
              </w:rPr>
              <w:t xml:space="preserve"> в бюджетном процессе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5A3EBE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063C67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063C67" w:rsidRPr="00F91A7F" w:rsidRDefault="00063C67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AE1262" w:rsidRDefault="00AE1262" w:rsidP="00941EBE">
            <w:pPr>
              <w:jc w:val="center"/>
              <w:rPr>
                <w:bCs/>
                <w:szCs w:val="28"/>
              </w:rPr>
            </w:pPr>
            <w:r w:rsidRPr="00AE1262">
              <w:rPr>
                <w:bCs/>
                <w:szCs w:val="28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AE1262" w:rsidRDefault="00AE1262" w:rsidP="00941EBE">
            <w:pPr>
              <w:jc w:val="center"/>
              <w:rPr>
                <w:b/>
                <w:bCs/>
                <w:szCs w:val="28"/>
              </w:rPr>
            </w:pPr>
            <w:r w:rsidRPr="00AE1262">
              <w:rPr>
                <w:bCs/>
                <w:szCs w:val="28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C67" w:rsidRPr="00F91A7F" w:rsidRDefault="00063C67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4260C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F91A7F">
              <w:rPr>
                <w:bCs/>
                <w:szCs w:val="28"/>
              </w:rPr>
              <w:t>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0D002E">
            <w:pPr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 xml:space="preserve">Задача </w:t>
            </w:r>
            <w:r>
              <w:rPr>
                <w:bCs/>
                <w:szCs w:val="28"/>
              </w:rPr>
              <w:t>3</w:t>
            </w:r>
            <w:r w:rsidRPr="00F91A7F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Нормативно-методическое обеспечение бюджетного процесса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D434A8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Default="00D4260C" w:rsidP="00D434A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D4260C" w:rsidRDefault="00D4260C" w:rsidP="00D434A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D4260C" w:rsidRPr="00F91A7F" w:rsidRDefault="00D4260C" w:rsidP="00D434A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D4260C" w:rsidRDefault="00D4260C" w:rsidP="00941EBE">
            <w:pPr>
              <w:jc w:val="center"/>
              <w:rPr>
                <w:bCs/>
                <w:szCs w:val="28"/>
              </w:rPr>
            </w:pPr>
            <w:r w:rsidRPr="00D4260C">
              <w:rPr>
                <w:bCs/>
                <w:szCs w:val="28"/>
              </w:rPr>
              <w:t>90</w:t>
            </w:r>
          </w:p>
          <w:p w:rsidR="00D4260C" w:rsidRPr="00D4260C" w:rsidRDefault="00D4260C" w:rsidP="00941EBE">
            <w:pPr>
              <w:jc w:val="center"/>
              <w:rPr>
                <w:bCs/>
                <w:szCs w:val="28"/>
              </w:rPr>
            </w:pPr>
            <w:r w:rsidRPr="00D4260C">
              <w:rPr>
                <w:bCs/>
                <w:szCs w:val="28"/>
              </w:rPr>
              <w:t>90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D4260C" w:rsidRDefault="00D4260C" w:rsidP="00941EBE">
            <w:pPr>
              <w:jc w:val="center"/>
              <w:rPr>
                <w:bCs/>
                <w:szCs w:val="28"/>
              </w:rPr>
            </w:pPr>
            <w:r w:rsidRPr="00D4260C">
              <w:rPr>
                <w:bCs/>
                <w:szCs w:val="28"/>
              </w:rPr>
              <w:t>37</w:t>
            </w:r>
          </w:p>
          <w:p w:rsidR="00D4260C" w:rsidRPr="00D4260C" w:rsidRDefault="00D4260C" w:rsidP="00941EBE">
            <w:pPr>
              <w:jc w:val="center"/>
              <w:rPr>
                <w:bCs/>
                <w:szCs w:val="28"/>
              </w:rPr>
            </w:pPr>
            <w:r w:rsidRPr="00D4260C">
              <w:rPr>
                <w:bCs/>
                <w:szCs w:val="28"/>
              </w:rPr>
              <w:t>37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4260C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5A3EBE">
            <w:pPr>
              <w:jc w:val="center"/>
              <w:rPr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5A3EBE">
            <w:pPr>
              <w:rPr>
                <w:szCs w:val="28"/>
              </w:rPr>
            </w:pPr>
            <w:r w:rsidRPr="00F91A7F">
              <w:rPr>
                <w:szCs w:val="28"/>
              </w:rPr>
              <w:t>Результаты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Default="00D4260C" w:rsidP="00F50DD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130A31" w:rsidRDefault="00D4260C" w:rsidP="00941EBE">
            <w:pPr>
              <w:jc w:val="center"/>
              <w:rPr>
                <w:bCs/>
                <w:szCs w:val="28"/>
                <w:highlight w:val="yellow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130A31" w:rsidRDefault="00D4260C" w:rsidP="00941EBE">
            <w:pPr>
              <w:jc w:val="center"/>
              <w:rPr>
                <w:b/>
                <w:bCs/>
                <w:szCs w:val="28"/>
                <w:highlight w:val="yellow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4260C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0D002E">
            <w:pPr>
              <w:rPr>
                <w:szCs w:val="28"/>
              </w:rPr>
            </w:pPr>
            <w:r w:rsidRPr="00F91A7F">
              <w:rPr>
                <w:szCs w:val="28"/>
              </w:rPr>
              <w:t> </w:t>
            </w:r>
            <w:r>
              <w:rPr>
                <w:szCs w:val="28"/>
              </w:rPr>
              <w:t>Выполнение плана мероприятий по обучению, повышению квалификации муниципальных служащих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941EB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Default="00D4260C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AB0BEB" w:rsidRDefault="00D4260C" w:rsidP="00941EBE">
            <w:pPr>
              <w:jc w:val="center"/>
              <w:rPr>
                <w:bCs/>
                <w:szCs w:val="28"/>
              </w:rPr>
            </w:pPr>
            <w:r w:rsidRPr="00AB0BEB">
              <w:rPr>
                <w:bCs/>
                <w:szCs w:val="28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AB0BEB" w:rsidRDefault="00D4260C" w:rsidP="00941EBE">
            <w:pPr>
              <w:jc w:val="center"/>
              <w:rPr>
                <w:bCs/>
                <w:szCs w:val="28"/>
              </w:rPr>
            </w:pPr>
            <w:r w:rsidRPr="00AB0BEB">
              <w:rPr>
                <w:bCs/>
                <w:szCs w:val="28"/>
              </w:rPr>
              <w:t>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4260C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5A3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5A3EBE">
            <w:pPr>
              <w:rPr>
                <w:szCs w:val="28"/>
              </w:rPr>
            </w:pPr>
            <w:r>
              <w:rPr>
                <w:szCs w:val="28"/>
              </w:rPr>
              <w:t>Доля ГРБС, охваченных мероприятиями по оценке качества финансового менеджмента, оценке эффективности бюджетных расходов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941EB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Default="00D4260C" w:rsidP="00F50D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8E7724" w:rsidRDefault="00D4260C" w:rsidP="00941EBE">
            <w:pPr>
              <w:jc w:val="center"/>
              <w:rPr>
                <w:bCs/>
                <w:szCs w:val="28"/>
              </w:rPr>
            </w:pPr>
            <w:r w:rsidRPr="008E7724">
              <w:rPr>
                <w:bCs/>
                <w:szCs w:val="28"/>
              </w:rPr>
              <w:t>87,5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8E7724" w:rsidRDefault="00D4260C" w:rsidP="00941EBE">
            <w:pPr>
              <w:jc w:val="center"/>
              <w:rPr>
                <w:bCs/>
                <w:szCs w:val="28"/>
              </w:rPr>
            </w:pPr>
            <w:r w:rsidRPr="008E7724">
              <w:rPr>
                <w:bCs/>
                <w:szCs w:val="28"/>
              </w:rPr>
              <w:t>87,5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8E7724" w:rsidRDefault="00D4260C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4260C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5A3EBE">
            <w:pPr>
              <w:jc w:val="center"/>
              <w:rPr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5A3EBE">
            <w:pPr>
              <w:rPr>
                <w:szCs w:val="28"/>
              </w:rPr>
            </w:pPr>
            <w:r w:rsidRPr="00F91A7F">
              <w:rPr>
                <w:szCs w:val="28"/>
              </w:rPr>
              <w:t>Мероприятия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941EBE">
            <w:pPr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Default="00D4260C" w:rsidP="00F50DD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130A31" w:rsidRDefault="00D4260C" w:rsidP="00941EBE">
            <w:pPr>
              <w:jc w:val="center"/>
              <w:rPr>
                <w:bCs/>
                <w:szCs w:val="28"/>
                <w:highlight w:val="yellow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130A31" w:rsidRDefault="00D4260C" w:rsidP="00941EBE">
            <w:pPr>
              <w:jc w:val="center"/>
              <w:rPr>
                <w:b/>
                <w:bCs/>
                <w:szCs w:val="28"/>
                <w:highlight w:val="yellow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4260C" w:rsidRPr="00F91A7F" w:rsidTr="005A3EBE">
        <w:trPr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5A3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3.2.1.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50DDA" w:rsidRDefault="00D4260C" w:rsidP="005A3EBE">
            <w:pPr>
              <w:rPr>
                <w:szCs w:val="28"/>
              </w:rPr>
            </w:pPr>
            <w:r>
              <w:rPr>
                <w:szCs w:val="28"/>
              </w:rPr>
              <w:t>Обучение и повышение квалификации муниципальных служащих и работников муниципальных учреждений по вопросам управления финансами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5A3EBE">
            <w:pPr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Default="00D4260C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  <w:p w:rsidR="00D4260C" w:rsidRDefault="00D4260C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т.ч. РБ</w:t>
            </w:r>
          </w:p>
          <w:p w:rsidR="00D4260C" w:rsidRPr="00F91A7F" w:rsidRDefault="00D4260C" w:rsidP="005A3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8E7724" w:rsidRDefault="00D4260C" w:rsidP="00941EBE">
            <w:pPr>
              <w:jc w:val="center"/>
              <w:rPr>
                <w:bCs/>
                <w:szCs w:val="28"/>
              </w:rPr>
            </w:pPr>
            <w:r w:rsidRPr="008E7724">
              <w:rPr>
                <w:bCs/>
                <w:szCs w:val="28"/>
              </w:rPr>
              <w:t>90</w:t>
            </w:r>
          </w:p>
          <w:p w:rsidR="00D4260C" w:rsidRPr="008E7724" w:rsidRDefault="00D4260C" w:rsidP="00941EBE">
            <w:pPr>
              <w:jc w:val="center"/>
              <w:rPr>
                <w:bCs/>
                <w:szCs w:val="28"/>
              </w:rPr>
            </w:pPr>
            <w:r w:rsidRPr="008E7724">
              <w:rPr>
                <w:bCs/>
                <w:szCs w:val="28"/>
              </w:rPr>
              <w:t>90</w:t>
            </w:r>
          </w:p>
          <w:p w:rsidR="00D4260C" w:rsidRPr="008E7724" w:rsidRDefault="00D4260C" w:rsidP="00941EBE">
            <w:pPr>
              <w:jc w:val="center"/>
              <w:rPr>
                <w:bCs/>
                <w:szCs w:val="28"/>
              </w:rPr>
            </w:pPr>
            <w:r w:rsidRPr="008E7724">
              <w:rPr>
                <w:bCs/>
                <w:szCs w:val="28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8E7724" w:rsidRDefault="00D4260C" w:rsidP="00AE355E">
            <w:pPr>
              <w:jc w:val="center"/>
              <w:rPr>
                <w:bCs/>
                <w:szCs w:val="28"/>
              </w:rPr>
            </w:pPr>
            <w:r w:rsidRPr="008E7724">
              <w:rPr>
                <w:bCs/>
                <w:szCs w:val="28"/>
              </w:rPr>
              <w:t>37</w:t>
            </w:r>
          </w:p>
          <w:p w:rsidR="00D4260C" w:rsidRPr="008E7724" w:rsidRDefault="00D4260C" w:rsidP="00AE355E">
            <w:pPr>
              <w:jc w:val="center"/>
              <w:rPr>
                <w:bCs/>
                <w:szCs w:val="28"/>
              </w:rPr>
            </w:pPr>
            <w:r w:rsidRPr="008E7724">
              <w:rPr>
                <w:bCs/>
                <w:szCs w:val="28"/>
              </w:rPr>
              <w:t>37</w:t>
            </w:r>
          </w:p>
          <w:p w:rsidR="00D4260C" w:rsidRPr="008E7724" w:rsidRDefault="00D4260C" w:rsidP="00AE355E">
            <w:pPr>
              <w:jc w:val="center"/>
              <w:rPr>
                <w:b/>
                <w:bCs/>
                <w:szCs w:val="28"/>
              </w:rPr>
            </w:pPr>
            <w:r w:rsidRPr="008E7724">
              <w:rPr>
                <w:bCs/>
                <w:szCs w:val="28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4260C" w:rsidRPr="00F91A7F" w:rsidTr="005A3EBE">
        <w:trPr>
          <w:trHeight w:val="170"/>
        </w:trPr>
        <w:tc>
          <w:tcPr>
            <w:tcW w:w="5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0C" w:rsidRPr="00F91A7F" w:rsidRDefault="00D4260C" w:rsidP="00941EBE">
            <w:pPr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 xml:space="preserve">Итого по ВЦП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0C" w:rsidRPr="00F91A7F" w:rsidRDefault="00D4260C" w:rsidP="005A3EBE">
            <w:pPr>
              <w:jc w:val="center"/>
              <w:rPr>
                <w:szCs w:val="28"/>
              </w:rPr>
            </w:pPr>
            <w:r w:rsidRPr="00F91A7F">
              <w:rPr>
                <w:bCs/>
                <w:szCs w:val="28"/>
              </w:rPr>
              <w:t>тыс</w:t>
            </w:r>
            <w:proofErr w:type="gramStart"/>
            <w:r w:rsidRPr="00F91A7F">
              <w:rPr>
                <w:bCs/>
                <w:szCs w:val="28"/>
              </w:rPr>
              <w:t>.р</w:t>
            </w:r>
            <w:proofErr w:type="gramEnd"/>
            <w:r w:rsidRPr="00F91A7F">
              <w:rPr>
                <w:bCs/>
                <w:szCs w:val="28"/>
              </w:rPr>
              <w:t>уб.</w:t>
            </w:r>
          </w:p>
          <w:p w:rsidR="00D4260C" w:rsidRPr="00F91A7F" w:rsidRDefault="00D4260C" w:rsidP="005A3EBE">
            <w:pPr>
              <w:jc w:val="center"/>
              <w:rPr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5A3EBE">
            <w:pPr>
              <w:jc w:val="center"/>
              <w:rPr>
                <w:bCs/>
                <w:szCs w:val="28"/>
              </w:rPr>
            </w:pPr>
            <w:r w:rsidRPr="00F91A7F">
              <w:rPr>
                <w:bCs/>
                <w:szCs w:val="28"/>
              </w:rPr>
              <w:t>всего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8E7724" w:rsidRDefault="00D4260C" w:rsidP="00E52F7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  <w:r w:rsidR="00E52F7A">
              <w:rPr>
                <w:bCs/>
                <w:szCs w:val="28"/>
              </w:rPr>
              <w:t>548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8E7724" w:rsidRDefault="00D4260C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8163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941EBE">
            <w:pPr>
              <w:jc w:val="center"/>
              <w:rPr>
                <w:b/>
                <w:bCs/>
                <w:szCs w:val="28"/>
              </w:rPr>
            </w:pPr>
            <w:r w:rsidRPr="00F91A7F">
              <w:rPr>
                <w:b/>
                <w:bCs/>
                <w:szCs w:val="28"/>
              </w:rPr>
              <w:t> </w:t>
            </w:r>
          </w:p>
        </w:tc>
      </w:tr>
      <w:tr w:rsidR="00D4260C" w:rsidRPr="00F91A7F" w:rsidTr="005A3EBE">
        <w:trPr>
          <w:trHeight w:val="170"/>
        </w:trPr>
        <w:tc>
          <w:tcPr>
            <w:tcW w:w="5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0C" w:rsidRPr="00F91A7F" w:rsidRDefault="00D4260C" w:rsidP="00A96A1E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0C" w:rsidRPr="00F91A7F" w:rsidRDefault="00D4260C" w:rsidP="00A96A1E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941EBE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F91A7F">
              <w:rPr>
                <w:bCs/>
                <w:szCs w:val="28"/>
              </w:rPr>
              <w:t>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8E7724" w:rsidRDefault="00D4260C" w:rsidP="00E52F7A">
            <w:pPr>
              <w:jc w:val="center"/>
              <w:rPr>
                <w:bCs/>
                <w:szCs w:val="28"/>
              </w:rPr>
            </w:pPr>
            <w:r w:rsidRPr="00972139">
              <w:rPr>
                <w:bCs/>
                <w:szCs w:val="28"/>
              </w:rPr>
              <w:t>14</w:t>
            </w:r>
            <w:r w:rsidR="00E52F7A">
              <w:rPr>
                <w:bCs/>
                <w:szCs w:val="28"/>
              </w:rPr>
              <w:t>132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8E7724" w:rsidRDefault="00D4260C" w:rsidP="007A058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6955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4260C" w:rsidRPr="00F91A7F" w:rsidTr="005A3EBE">
        <w:trPr>
          <w:trHeight w:val="170"/>
        </w:trPr>
        <w:tc>
          <w:tcPr>
            <w:tcW w:w="5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0C" w:rsidRPr="00F91A7F" w:rsidRDefault="00D4260C" w:rsidP="00A96A1E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0C" w:rsidRPr="00F91A7F" w:rsidRDefault="00D4260C" w:rsidP="00A96A1E">
            <w:pPr>
              <w:ind w:firstLineChars="100" w:firstLine="240"/>
              <w:rPr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941EBE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БП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8E7724" w:rsidRDefault="00D4260C" w:rsidP="00A96A1E">
            <w:pPr>
              <w:ind w:leftChars="-7" w:hangingChars="7" w:hanging="1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8E7724" w:rsidRDefault="00D4260C" w:rsidP="00941E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1208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60C" w:rsidRPr="00F91A7F" w:rsidRDefault="00D4260C" w:rsidP="00941EBE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DC73D9" w:rsidRDefault="00DC73D9" w:rsidP="00270E4F">
      <w:pPr>
        <w:pStyle w:val="a6"/>
        <w:rPr>
          <w:sz w:val="28"/>
          <w:szCs w:val="28"/>
        </w:rPr>
      </w:pPr>
    </w:p>
    <w:sectPr w:rsidR="00DC73D9" w:rsidSect="00270E4F">
      <w:pgSz w:w="16838" w:h="11906" w:orient="landscape" w:code="9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7B"/>
    <w:rsid w:val="00063C67"/>
    <w:rsid w:val="00091472"/>
    <w:rsid w:val="000D002E"/>
    <w:rsid w:val="000D5D5D"/>
    <w:rsid w:val="000F0024"/>
    <w:rsid w:val="000F3E2B"/>
    <w:rsid w:val="00115537"/>
    <w:rsid w:val="00130A31"/>
    <w:rsid w:val="001820D2"/>
    <w:rsid w:val="001941E0"/>
    <w:rsid w:val="0020166D"/>
    <w:rsid w:val="002039BA"/>
    <w:rsid w:val="00270E4F"/>
    <w:rsid w:val="002E4052"/>
    <w:rsid w:val="0036543C"/>
    <w:rsid w:val="00377F48"/>
    <w:rsid w:val="003963C7"/>
    <w:rsid w:val="0044242B"/>
    <w:rsid w:val="004C1C57"/>
    <w:rsid w:val="0050157B"/>
    <w:rsid w:val="00530B6D"/>
    <w:rsid w:val="00544676"/>
    <w:rsid w:val="00555C23"/>
    <w:rsid w:val="005A3EBE"/>
    <w:rsid w:val="005F4DF7"/>
    <w:rsid w:val="00605474"/>
    <w:rsid w:val="00682FFC"/>
    <w:rsid w:val="006B4EA4"/>
    <w:rsid w:val="006F2BFC"/>
    <w:rsid w:val="00717264"/>
    <w:rsid w:val="00732623"/>
    <w:rsid w:val="007A058F"/>
    <w:rsid w:val="007E66D2"/>
    <w:rsid w:val="008559DB"/>
    <w:rsid w:val="008A4AF9"/>
    <w:rsid w:val="008C7241"/>
    <w:rsid w:val="008E3852"/>
    <w:rsid w:val="008E7724"/>
    <w:rsid w:val="008F557D"/>
    <w:rsid w:val="008F68D8"/>
    <w:rsid w:val="0090224E"/>
    <w:rsid w:val="00916BB8"/>
    <w:rsid w:val="00941EBE"/>
    <w:rsid w:val="009679E7"/>
    <w:rsid w:val="00972139"/>
    <w:rsid w:val="00A274DE"/>
    <w:rsid w:val="00A74587"/>
    <w:rsid w:val="00A86BDE"/>
    <w:rsid w:val="00A96A1E"/>
    <w:rsid w:val="00AB0BEB"/>
    <w:rsid w:val="00AE1262"/>
    <w:rsid w:val="00AE355E"/>
    <w:rsid w:val="00AF0248"/>
    <w:rsid w:val="00AF0C90"/>
    <w:rsid w:val="00B8170E"/>
    <w:rsid w:val="00BB254D"/>
    <w:rsid w:val="00BC65EF"/>
    <w:rsid w:val="00C13E75"/>
    <w:rsid w:val="00C37217"/>
    <w:rsid w:val="00CD5FD0"/>
    <w:rsid w:val="00CF56EF"/>
    <w:rsid w:val="00D22ED3"/>
    <w:rsid w:val="00D25C55"/>
    <w:rsid w:val="00D31908"/>
    <w:rsid w:val="00D41F68"/>
    <w:rsid w:val="00D4260C"/>
    <w:rsid w:val="00D87034"/>
    <w:rsid w:val="00DB2DD8"/>
    <w:rsid w:val="00DC73D9"/>
    <w:rsid w:val="00DE3B0F"/>
    <w:rsid w:val="00DF5064"/>
    <w:rsid w:val="00E1533B"/>
    <w:rsid w:val="00E52F7A"/>
    <w:rsid w:val="00E546BE"/>
    <w:rsid w:val="00ED3550"/>
    <w:rsid w:val="00EF5925"/>
    <w:rsid w:val="00F10663"/>
    <w:rsid w:val="00F50DDA"/>
    <w:rsid w:val="00F628B1"/>
    <w:rsid w:val="00F7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70E4F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270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270E4F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270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unhideWhenUsed/>
    <w:rsid w:val="00270E4F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rsid w:val="00270E4F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70E4F"/>
    <w:pPr>
      <w:tabs>
        <w:tab w:val="left" w:pos="2656"/>
      </w:tabs>
      <w:jc w:val="both"/>
    </w:pPr>
  </w:style>
  <w:style w:type="character" w:customStyle="1" w:styleId="a5">
    <w:name w:val="Основной текст Знак"/>
    <w:basedOn w:val="a1"/>
    <w:link w:val="a4"/>
    <w:rsid w:val="00270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270E4F"/>
    <w:pPr>
      <w:numPr>
        <w:ilvl w:val="1"/>
        <w:numId w:val="1"/>
      </w:numPr>
      <w:tabs>
        <w:tab w:val="num" w:pos="1260"/>
      </w:tabs>
      <w:ind w:left="1260" w:hanging="36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paragraph" w:customStyle="1" w:styleId="ConsPlusNonformat">
    <w:name w:val="ConsPlusNonformat"/>
    <w:uiPriority w:val="99"/>
    <w:rsid w:val="00270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unhideWhenUsed/>
    <w:rsid w:val="00270E4F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rsid w:val="00270E4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6D13-6E2F-4888-9CDB-590EA7AF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Соколова</cp:lastModifiedBy>
  <cp:revision>19</cp:revision>
  <dcterms:created xsi:type="dcterms:W3CDTF">2016-07-01T06:59:00Z</dcterms:created>
  <dcterms:modified xsi:type="dcterms:W3CDTF">2016-07-20T10:40:00Z</dcterms:modified>
</cp:coreProperties>
</file>