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229D14" wp14:editId="65F0F582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0D254C" w:rsidRPr="00E64860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D25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декабря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№</w:t>
      </w:r>
      <w:r w:rsidR="000D25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150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F84B8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 «О бюджете городского поселения Тутаев на 202</w:t>
      </w:r>
      <w:r w:rsidR="008A4A3F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A3F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A4A3F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10E07" w:rsidRDefault="00410E07" w:rsidP="00F84B86">
      <w:pPr>
        <w:pStyle w:val="a3"/>
        <w:widowControl w:val="0"/>
        <w:spacing w:after="0"/>
        <w:ind w:left="928" w:firstLine="567"/>
        <w:jc w:val="both"/>
        <w:rPr>
          <w:rFonts w:ascii="Times New Roman" w:hAnsi="Times New Roman"/>
          <w:sz w:val="28"/>
          <w:szCs w:val="28"/>
        </w:rPr>
      </w:pPr>
    </w:p>
    <w:p w:rsidR="00056B28" w:rsidRPr="00E2247C" w:rsidRDefault="00056B28" w:rsidP="00F84B86">
      <w:pPr>
        <w:pStyle w:val="a3"/>
        <w:widowControl w:val="0"/>
        <w:spacing w:after="0"/>
        <w:ind w:left="928" w:firstLine="567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E2247C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FA3F33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917E0" w:rsidRPr="00FA3F33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489 282 472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802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22A5" w:rsidRPr="00FA3F33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507 954 340 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Default="002E22A5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18 671 868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737AF" w:rsidRDefault="005737AF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6" w:rsidRDefault="00426236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6" w:rsidRDefault="00426236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6" w:rsidRDefault="00426236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BA" w:rsidRPr="00DF17E5" w:rsidRDefault="00800EBA" w:rsidP="00F8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пункт 8 изложить в следующей редакции:</w:t>
      </w:r>
    </w:p>
    <w:p w:rsidR="00800EBA" w:rsidRPr="00DF17E5" w:rsidRDefault="00800EBA" w:rsidP="00F8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DF17E5" w:rsidRDefault="00800EBA" w:rsidP="00F8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</w:t>
      </w:r>
      <w:r w:rsidR="00A9659C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DF17E5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DF17E5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 в сумме </w:t>
      </w:r>
      <w:r w:rsidR="00A9659C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224 797 951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и на 2024 год в сумме 117 777 701 рубль</w:t>
      </w:r>
      <w:proofErr w:type="gramStart"/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442288" w:rsidRDefault="008917E0" w:rsidP="00F8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B74655" w:rsidRDefault="00444DFC" w:rsidP="00F8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абзацы 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11 изложить в следующей редакции:</w:t>
      </w:r>
    </w:p>
    <w:p w:rsidR="00444DFC" w:rsidRPr="00B74655" w:rsidRDefault="00444DFC" w:rsidP="00F8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B74655" w:rsidRDefault="00444DFC" w:rsidP="00F8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917E0" w:rsidRPr="00B74655" w:rsidRDefault="008917E0" w:rsidP="00F8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4 489 351</w:t>
      </w: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52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Start"/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FC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44DFC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8C" w:rsidRPr="00B74655" w:rsidRDefault="00FF448C" w:rsidP="00F84B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8C" w:rsidRPr="00A905D3" w:rsidRDefault="00FF448C" w:rsidP="00F84B8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1,2,4,</w:t>
      </w:r>
      <w:r w:rsidR="003266B8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9,11,</w:t>
      </w:r>
      <w:r w:rsidR="0028431D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D3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 1,2,3,4,5,6,7 к настоящему решению.</w:t>
      </w:r>
    </w:p>
    <w:p w:rsidR="008917E0" w:rsidRPr="00056B28" w:rsidRDefault="00410E07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056B28" w:rsidRDefault="008917E0" w:rsidP="00F84B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Default="008917E0" w:rsidP="00F84B8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306B" w:rsidRPr="00056B28" w:rsidRDefault="001E306B" w:rsidP="00F84B8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E64860" w:rsidRDefault="008917E0" w:rsidP="00F84B86">
      <w:pPr>
        <w:pStyle w:val="af5"/>
        <w:ind w:firstLine="567"/>
        <w:rPr>
          <w:lang w:val="ru-RU"/>
        </w:rPr>
      </w:pPr>
      <w:r w:rsidRPr="00E64860">
        <w:rPr>
          <w:lang w:val="ru-RU"/>
        </w:rPr>
        <w:t>Председатель Муниципального Совета</w:t>
      </w:r>
    </w:p>
    <w:p w:rsidR="00FA6407" w:rsidRDefault="008917E0" w:rsidP="00F84B86">
      <w:pPr>
        <w:pStyle w:val="af5"/>
        <w:ind w:firstLine="567"/>
        <w:rPr>
          <w:lang w:val="ru-RU"/>
        </w:rPr>
      </w:pPr>
      <w:r w:rsidRPr="00F84B86">
        <w:rPr>
          <w:lang w:val="ru-RU"/>
        </w:rPr>
        <w:t>городского поселения Тутаев                                                   С.Ю. Ершов</w:t>
      </w: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426236" w:rsidRDefault="00426236" w:rsidP="00F84B86">
      <w:pPr>
        <w:pStyle w:val="af5"/>
        <w:ind w:firstLine="567"/>
        <w:rPr>
          <w:lang w:val="ru-RU"/>
        </w:rPr>
      </w:pP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315"/>
        <w:gridCol w:w="1718"/>
        <w:gridCol w:w="1691"/>
        <w:gridCol w:w="1792"/>
      </w:tblGrid>
      <w:tr w:rsidR="00F84B86" w:rsidRPr="00F84B86" w:rsidTr="00D80C84">
        <w:trPr>
          <w:trHeight w:val="315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F84B86" w:rsidRPr="00F84B86" w:rsidTr="00D80C84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F84B86" w:rsidRPr="00F84B86" w:rsidTr="00D80C84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F84B86" w:rsidRPr="00F84B86" w:rsidTr="00D80C84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F8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4B86" w:rsidRPr="00F84B86" w:rsidTr="00D80C84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4B86" w:rsidRDefault="00F84B86" w:rsidP="00D8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B86" w:rsidRPr="00F84B86" w:rsidTr="00D80C84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4B86" w:rsidRPr="00F84B86" w:rsidTr="00D80C84">
        <w:trPr>
          <w:trHeight w:val="630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683B25" w:rsidRDefault="00F84B86" w:rsidP="00D8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683B25" w:rsidRDefault="00F84B86" w:rsidP="00D8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683B25" w:rsidRDefault="00F84B86" w:rsidP="00D8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683B25" w:rsidRDefault="00F84B86" w:rsidP="00D8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489 282 472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B86" w:rsidRPr="00F84B86" w:rsidTr="00D80C84">
        <w:trPr>
          <w:trHeight w:val="33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135 369 000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112 784 000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353 913 472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B86" w:rsidRPr="00F84B86" w:rsidTr="00D80C84">
        <w:trPr>
          <w:trHeight w:val="136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350 806 802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506 864 198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F84B86" w:rsidRPr="00F84B86" w:rsidTr="00D80C84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-18 671 868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4B86" w:rsidRPr="00F84B86" w:rsidTr="00D80C84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F84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B86" w:rsidRPr="00F84B86" w:rsidRDefault="00F84B86" w:rsidP="00D80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773EDF" w:rsidRDefault="00773EDF" w:rsidP="00F84B86">
      <w:pPr>
        <w:pStyle w:val="af5"/>
        <w:ind w:firstLine="567"/>
        <w:rPr>
          <w:lang w:val="ru-RU"/>
        </w:rPr>
      </w:pPr>
    </w:p>
    <w:p w:rsidR="00426236" w:rsidRDefault="00426236" w:rsidP="00F84B86">
      <w:pPr>
        <w:pStyle w:val="af5"/>
        <w:ind w:firstLine="567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773EDF" w:rsidRPr="00773EDF" w:rsidTr="004872BE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0" w:name="RANGE!A1:I114"/>
            <w:bookmarkStart w:id="1" w:name="RANGE!A1:L114"/>
            <w:bookmarkEnd w:id="0"/>
            <w:bookmarkEnd w:id="1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73EDF" w:rsidRPr="00773EDF" w:rsidTr="00F97D34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73EDF" w:rsidRPr="00773EDF" w:rsidTr="00F97D34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73EDF" w:rsidRPr="00773EDF" w:rsidTr="00F97D34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3EDF" w:rsidRPr="00773EDF" w:rsidTr="004872BE">
        <w:trPr>
          <w:trHeight w:val="89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 городского поселения Тутаев за 2022 год в соответствии с классификацией доходов бюджетов Российской Федерации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EDF" w:rsidRPr="00773EDF" w:rsidTr="004872BE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</w:tr>
      <w:tr w:rsidR="00773EDF" w:rsidRPr="00773EDF" w:rsidTr="004872BE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135 369 000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63 000 000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3 400 000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46 314 000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23 000 000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14 850 000</w:t>
            </w:r>
          </w:p>
        </w:tc>
      </w:tr>
      <w:tr w:rsidR="00773EDF" w:rsidRPr="00773EDF" w:rsidTr="004872BE">
        <w:trPr>
          <w:trHeight w:val="1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6 850 000</w:t>
            </w:r>
          </w:p>
        </w:tc>
      </w:tr>
      <w:tr w:rsidR="00773EDF" w:rsidRPr="00773EDF" w:rsidTr="004872BE">
        <w:trPr>
          <w:trHeight w:val="5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</w:t>
            </w:r>
          </w:p>
        </w:tc>
      </w:tr>
      <w:tr w:rsidR="00773EDF" w:rsidRPr="00773EDF" w:rsidTr="004872BE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</w:t>
            </w:r>
          </w:p>
        </w:tc>
      </w:tr>
      <w:tr w:rsidR="00773EDF" w:rsidRPr="00773EDF" w:rsidTr="004872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</w:tr>
      <w:tr w:rsidR="00773EDF" w:rsidRPr="00773EDF" w:rsidTr="004872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73EDF" w:rsidRPr="00773EDF" w:rsidTr="00F97D34">
        <w:trPr>
          <w:trHeight w:val="14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773EDF" w:rsidRPr="00773EDF" w:rsidTr="004872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773EDF" w:rsidRPr="00773EDF" w:rsidTr="004872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773EDF" w:rsidRPr="00773EDF" w:rsidTr="004872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5 650 000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2 350 000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</w:t>
            </w:r>
          </w:p>
        </w:tc>
      </w:tr>
      <w:tr w:rsidR="00773EDF" w:rsidRPr="00773EDF" w:rsidTr="004872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353 913 472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350 806 802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30 773 900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73EDF" w:rsidRPr="00773EDF" w:rsidTr="004872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1 670 900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253 398 602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строительство, модернизацию, ремонт и содержание автомобильных дорог общего </w:t>
            </w: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90 233 151</w:t>
            </w:r>
          </w:p>
        </w:tc>
      </w:tr>
      <w:tr w:rsidR="00773EDF" w:rsidRPr="00773EDF" w:rsidTr="004872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90 233 151</w:t>
            </w:r>
          </w:p>
        </w:tc>
      </w:tr>
      <w:tr w:rsidR="00773EDF" w:rsidRPr="00773EDF" w:rsidTr="004872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</w:tr>
      <w:tr w:rsidR="00773EDF" w:rsidRPr="00773EDF" w:rsidTr="004872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43 939 029</w:t>
            </w:r>
          </w:p>
        </w:tc>
      </w:tr>
      <w:tr w:rsidR="00773EDF" w:rsidRPr="00773EDF" w:rsidTr="004872BE">
        <w:trPr>
          <w:trHeight w:val="2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773EDF" w:rsidRPr="00773EDF" w:rsidTr="004872BE">
        <w:trPr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773EDF" w:rsidRPr="00773EDF" w:rsidTr="00F97D34">
        <w:trPr>
          <w:trHeight w:val="1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773EDF" w:rsidRPr="00773EDF" w:rsidTr="004872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38 433 860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задачи по государственной поддержке граждан, проживающих на территории Ярославской области, в сфере </w:t>
            </w: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29 590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</w:tr>
      <w:tr w:rsidR="00773EDF" w:rsidRPr="00773EDF" w:rsidTr="004872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773EDF" w:rsidRPr="00773EDF" w:rsidTr="004872BE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773EDF" w:rsidRPr="00773EDF" w:rsidTr="004872BE">
        <w:trPr>
          <w:trHeight w:val="11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773EDF" w:rsidRPr="00773EDF" w:rsidTr="004872BE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50-летия Победы, д.30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Моторостроителей, д.59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155 942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50-летия Победы, д.11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д.63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773EDF" w:rsidRPr="00773EDF" w:rsidTr="004872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A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д.79, 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773EDF" w:rsidRPr="00773EDF" w:rsidTr="004872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773EDF" w:rsidRPr="00773EDF" w:rsidTr="004872BE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F" w:rsidRPr="00773EDF" w:rsidRDefault="00773EDF" w:rsidP="0048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489 282 472</w:t>
            </w:r>
          </w:p>
        </w:tc>
      </w:tr>
    </w:tbl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F84B86" w:rsidRDefault="00F84B86" w:rsidP="00F84B86">
      <w:pPr>
        <w:pStyle w:val="af5"/>
        <w:ind w:firstLine="567"/>
        <w:rPr>
          <w:lang w:val="ru-RU"/>
        </w:rPr>
      </w:pPr>
    </w:p>
    <w:p w:rsidR="00426236" w:rsidRDefault="00426236" w:rsidP="00F84B86">
      <w:pPr>
        <w:pStyle w:val="af5"/>
        <w:ind w:firstLine="567"/>
        <w:rPr>
          <w:lang w:val="ru-RU"/>
        </w:rPr>
      </w:pPr>
    </w:p>
    <w:p w:rsidR="00426236" w:rsidRDefault="00426236" w:rsidP="00F84B86">
      <w:pPr>
        <w:pStyle w:val="af5"/>
        <w:ind w:firstLine="567"/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665"/>
      </w:tblGrid>
      <w:tr w:rsidR="00683B25" w:rsidRPr="00683B25" w:rsidTr="00F97D34">
        <w:trPr>
          <w:trHeight w:val="30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E119"/>
            <w:bookmarkStart w:id="3" w:name="RANGE!A1:B117"/>
            <w:bookmarkEnd w:id="2"/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3"/>
          </w:p>
        </w:tc>
      </w:tr>
      <w:tr w:rsidR="00683B25" w:rsidRPr="00683B25" w:rsidTr="00F97D34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683B25" w:rsidRPr="00683B25" w:rsidTr="00F97D34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83B25" w:rsidRPr="00683B25" w:rsidTr="00F97D34">
        <w:trPr>
          <w:trHeight w:val="80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15.12.2022 № 150</w:t>
            </w:r>
          </w:p>
        </w:tc>
      </w:tr>
      <w:tr w:rsidR="00683B25" w:rsidRPr="00683B25" w:rsidTr="00F97D34">
        <w:trPr>
          <w:trHeight w:val="705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2022 год</w:t>
            </w:r>
          </w:p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25" w:rsidRPr="00683B25" w:rsidTr="00F97D34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83B25" w:rsidRPr="00683B25" w:rsidTr="00F97D3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32 151 834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31 003 864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2 785 433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2 605 455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273 976 981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683B25" w:rsidRPr="00683B25" w:rsidTr="00F97D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269 176 671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683B25" w:rsidRPr="00683B25" w:rsidTr="00F97D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193 992 089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39 563 563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152 663 416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3 299 463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683B25" w:rsidRPr="00683B25" w:rsidTr="00F97D3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683B25" w:rsidRPr="00683B25" w:rsidTr="00F97D3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683B25" w:rsidRPr="00683B25" w:rsidTr="00F97D3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683B25" w:rsidRPr="00683B25" w:rsidTr="00F97D34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</w:tr>
      <w:tr w:rsidR="00683B25" w:rsidRPr="00683B25" w:rsidTr="00F97D34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5" w:rsidRPr="00683B25" w:rsidRDefault="00683B25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-18 671 868</w:t>
            </w:r>
          </w:p>
        </w:tc>
      </w:tr>
    </w:tbl>
    <w:p w:rsidR="00426236" w:rsidRDefault="00426236" w:rsidP="00F84B86">
      <w:pPr>
        <w:pStyle w:val="af5"/>
        <w:ind w:firstLine="567"/>
        <w:rPr>
          <w:lang w:val="ru-RU"/>
        </w:rPr>
      </w:pPr>
    </w:p>
    <w:p w:rsidR="00683B25" w:rsidRDefault="00683B25" w:rsidP="00F84B86">
      <w:pPr>
        <w:pStyle w:val="af5"/>
        <w:ind w:firstLine="567"/>
        <w:rPr>
          <w:lang w:val="ru-RU"/>
        </w:rPr>
      </w:pPr>
    </w:p>
    <w:p w:rsidR="00683B25" w:rsidRDefault="00683B25" w:rsidP="00F84B86">
      <w:pPr>
        <w:pStyle w:val="af5"/>
        <w:ind w:firstLine="567"/>
        <w:rPr>
          <w:lang w:val="ru-RU"/>
        </w:rPr>
      </w:pPr>
    </w:p>
    <w:p w:rsidR="00683B25" w:rsidRDefault="00683B25" w:rsidP="00F84B86">
      <w:pPr>
        <w:pStyle w:val="af5"/>
        <w:ind w:firstLine="567"/>
        <w:rPr>
          <w:lang w:val="ru-RU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261"/>
        <w:gridCol w:w="4059"/>
        <w:gridCol w:w="1600"/>
      </w:tblGrid>
      <w:tr w:rsidR="00847A3B" w:rsidRPr="00847A3B" w:rsidTr="00F97D34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22"/>
            <w:bookmarkStart w:id="5" w:name="RANGE!A1:B21"/>
            <w:bookmarkEnd w:id="4"/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5"/>
          </w:p>
        </w:tc>
      </w:tr>
      <w:tr w:rsidR="00847A3B" w:rsidRPr="00847A3B" w:rsidTr="00F97D34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47A3B" w:rsidRPr="00847A3B" w:rsidTr="00F97D34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47A3B" w:rsidRPr="00847A3B" w:rsidTr="00F97D34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15.12.2022 № 150</w:t>
            </w:r>
          </w:p>
        </w:tc>
      </w:tr>
      <w:tr w:rsidR="00847A3B" w:rsidRPr="00847A3B" w:rsidTr="00F97D34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97D34" w:rsidRDefault="00847A3B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  <w:p w:rsidR="00847A3B" w:rsidRDefault="00847A3B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на 2022 год</w:t>
            </w:r>
          </w:p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7A3B" w:rsidRPr="00847A3B" w:rsidTr="00F97D34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847A3B" w:rsidRPr="00847A3B" w:rsidTr="00F97D3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47A3B" w:rsidRPr="00847A3B" w:rsidTr="00F97D3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847A3B" w:rsidRPr="00847A3B" w:rsidTr="00F97D3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950 01 02 00 00 13 0000 810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47A3B" w:rsidRPr="00847A3B" w:rsidTr="00F97D3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47A3B" w:rsidRPr="00847A3B" w:rsidTr="00F97D34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47A3B" w:rsidRPr="00847A3B" w:rsidTr="00F97D34">
        <w:trPr>
          <w:trHeight w:val="1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18078E" w:rsidRDefault="00847A3B" w:rsidP="00F97D34">
            <w:pPr>
              <w:pStyle w:val="af5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8078E">
              <w:rPr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847A3B" w:rsidRPr="00847A3B" w:rsidTr="00F97D34">
        <w:trPr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F44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18 671 868</w:t>
            </w:r>
          </w:p>
        </w:tc>
      </w:tr>
      <w:tr w:rsidR="00847A3B" w:rsidRPr="00847A3B" w:rsidTr="00F97D34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000  01 05 02 01 13 0000 510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507 282 472</w:t>
            </w:r>
          </w:p>
        </w:tc>
      </w:tr>
      <w:tr w:rsidR="00847A3B" w:rsidRPr="00847A3B" w:rsidTr="00F97D34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000  01 05 02 01 13 0000 610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525 954 340</w:t>
            </w:r>
          </w:p>
        </w:tc>
      </w:tr>
      <w:tr w:rsidR="00847A3B" w:rsidRPr="00847A3B" w:rsidTr="00F97D34">
        <w:trPr>
          <w:trHeight w:val="37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A3B" w:rsidRPr="00847A3B" w:rsidRDefault="00847A3B" w:rsidP="00F97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18 671 868</w:t>
            </w:r>
          </w:p>
        </w:tc>
      </w:tr>
    </w:tbl>
    <w:p w:rsidR="00683B25" w:rsidRDefault="00683B25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E64860" w:rsidRDefault="00E64860" w:rsidP="00F84B86">
      <w:pPr>
        <w:pStyle w:val="af5"/>
        <w:ind w:firstLine="567"/>
        <w:rPr>
          <w:lang w:val="ru-RU"/>
        </w:rPr>
        <w:sectPr w:rsidR="00E64860" w:rsidSect="00426236">
          <w:headerReference w:type="default" r:id="rId10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67"/>
        <w:gridCol w:w="1253"/>
        <w:gridCol w:w="830"/>
        <w:gridCol w:w="1258"/>
        <w:gridCol w:w="1427"/>
        <w:gridCol w:w="1101"/>
        <w:gridCol w:w="1416"/>
      </w:tblGrid>
      <w:tr w:rsidR="00E64860" w:rsidRPr="00E64860" w:rsidTr="00E64860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I277"/>
            <w:bookmarkStart w:id="7" w:name="RANGE!A1:F276"/>
            <w:bookmarkEnd w:id="6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7"/>
          </w:p>
        </w:tc>
      </w:tr>
      <w:tr w:rsidR="00E64860" w:rsidRPr="00E64860" w:rsidTr="00E64860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E64860" w:rsidRPr="00E64860" w:rsidTr="00E64860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64860" w:rsidRPr="00E64860" w:rsidTr="00E64860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15.12.2022 № 150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расходной части  бюджета  городского поселения Тутаев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E64860" w:rsidRPr="00E64860" w:rsidTr="00E6486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506 864 198</w:t>
            </w:r>
          </w:p>
        </w:tc>
      </w:tr>
      <w:tr w:rsidR="00E64860" w:rsidRPr="00E64860" w:rsidTr="00E64860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31 003 864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4 853 847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4 234 047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E64860" w:rsidRPr="00E64860" w:rsidTr="00E64860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E64860">
        <w:trPr>
          <w:trHeight w:val="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E64860" w:rsidRPr="00E64860" w:rsidTr="00E64860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E64860" w:rsidRPr="00E64860" w:rsidTr="00E6486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26 150 017</w:t>
            </w:r>
          </w:p>
        </w:tc>
      </w:tr>
      <w:tr w:rsidR="00E64860" w:rsidRPr="00E64860" w:rsidTr="00E64860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</w:tr>
      <w:tr w:rsidR="00E64860" w:rsidRPr="00E64860" w:rsidTr="007A68CB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79 498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поддержки деятельности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социально-ориентированных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6B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</w:t>
            </w:r>
          </w:p>
        </w:tc>
      </w:tr>
      <w:tr w:rsidR="00E64860" w:rsidRPr="00E64860" w:rsidTr="007A68CB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2 605 455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</w:t>
            </w:r>
          </w:p>
        </w:tc>
      </w:tr>
      <w:tr w:rsidR="00E64860" w:rsidRPr="00E64860" w:rsidTr="007A68C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104 759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104 759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4 220 551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A16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269 176 671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269 176 671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38 201 541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7 063 688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31 137 853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183 956 601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125 555 964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E64860" w:rsidRPr="00E64860" w:rsidTr="001D0416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58 400 637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47 018 529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E64860" w:rsidRPr="00E64860" w:rsidTr="001D0416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39 563 563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E64860" w:rsidRPr="00E64860" w:rsidTr="001D0416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E64860" w:rsidRPr="00E64860" w:rsidTr="001D0416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E64860" w:rsidRPr="00E64860" w:rsidTr="001D041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E64860" w:rsidRPr="00E64860" w:rsidTr="001D0416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25 969 360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аварийного жилищного фонда, в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 от гос.</w:t>
            </w:r>
            <w:r w:rsidR="00A1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A29"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r w:rsidR="00A1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16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25 029 803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25 029 803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847 250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847 250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9 517 647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1 765 110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152 663 416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152 524 122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96 253 289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7 461 949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9 319 576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40 123 055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39 644 115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16 147 778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E64860" w:rsidRPr="00E64860" w:rsidTr="00FD6D3C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1 090 142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E64860" w:rsidRPr="00E64860" w:rsidTr="00E6486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E64860" w:rsidRPr="00E64860" w:rsidTr="001D0416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64860" w:rsidRPr="00E64860" w:rsidRDefault="00E64860" w:rsidP="00E64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507 954 340</w:t>
            </w:r>
          </w:p>
        </w:tc>
      </w:tr>
    </w:tbl>
    <w:p w:rsidR="005E4603" w:rsidRDefault="005E4603" w:rsidP="00F84B86">
      <w:pPr>
        <w:pStyle w:val="af5"/>
        <w:ind w:firstLine="567"/>
        <w:rPr>
          <w:lang w:val="ru-RU"/>
        </w:rPr>
        <w:sectPr w:rsidR="005E4603" w:rsidSect="00E64860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6"/>
        <w:gridCol w:w="1560"/>
        <w:gridCol w:w="1524"/>
      </w:tblGrid>
      <w:tr w:rsidR="00A17527" w:rsidRPr="00A17527" w:rsidTr="00076A6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17527" w:rsidRPr="00A17527" w:rsidTr="00076A6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A17527" w:rsidRPr="00A17527" w:rsidTr="00076A6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17527" w:rsidRPr="00A17527" w:rsidTr="00076A6B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7B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B2AFA" w:rsidRPr="007B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  <w:r w:rsidRPr="00A1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B2AFA" w:rsidRPr="007B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7527" w:rsidRPr="00A17527" w:rsidTr="00A17527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AFA" w:rsidRPr="007B2AFA" w:rsidRDefault="007B2AFA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7527" w:rsidRPr="007B2AFA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7B2AFA" w:rsidRPr="00A17527" w:rsidRDefault="007B2AFA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7801" w:rsidRPr="007B2AFA" w:rsidTr="00BA7801">
        <w:trPr>
          <w:trHeight w:val="276"/>
        </w:trPr>
        <w:tc>
          <w:tcPr>
            <w:tcW w:w="3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17527" w:rsidRPr="00A17527" w:rsidTr="00BA7801">
        <w:trPr>
          <w:trHeight w:val="276"/>
        </w:trPr>
        <w:tc>
          <w:tcPr>
            <w:tcW w:w="3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134 454 830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14 525 637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40 457 429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40 123 055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39 644 115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183 956 601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125 555 964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58 400 637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2 663 021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4 234 047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4 164 047</w:t>
            </w:r>
          </w:p>
        </w:tc>
      </w:tr>
      <w:tr w:rsidR="00BA7801" w:rsidRPr="007B2AFA" w:rsidTr="00076A6B">
        <w:trPr>
          <w:trHeight w:val="83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BA7801" w:rsidRPr="007B2AFA" w:rsidTr="00BA7801">
        <w:trPr>
          <w:trHeight w:val="213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1 752 000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25 969 360</w:t>
            </w:r>
          </w:p>
        </w:tc>
      </w:tr>
      <w:tr w:rsidR="00BA7801" w:rsidRPr="007B2AFA" w:rsidTr="00076A6B">
        <w:trPr>
          <w:trHeight w:val="387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16 147 778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47 018 529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47 018 529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459 452 897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48 501 443</w:t>
            </w:r>
          </w:p>
        </w:tc>
      </w:tr>
      <w:tr w:rsidR="00BA7801" w:rsidRPr="007B2AFA" w:rsidTr="00076A6B">
        <w:trPr>
          <w:trHeight w:val="70"/>
        </w:trPr>
        <w:tc>
          <w:tcPr>
            <w:tcW w:w="3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17527" w:rsidRPr="00A17527" w:rsidRDefault="00A17527" w:rsidP="00A17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507 954 340</w:t>
            </w:r>
          </w:p>
        </w:tc>
      </w:tr>
    </w:tbl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2730"/>
        <w:gridCol w:w="3130"/>
        <w:gridCol w:w="1406"/>
        <w:gridCol w:w="1796"/>
      </w:tblGrid>
      <w:tr w:rsidR="008731FC" w:rsidRPr="008731FC" w:rsidTr="008731FC">
        <w:trPr>
          <w:trHeight w:val="80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8731FC" w:rsidRPr="008731FC" w:rsidTr="008731FC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731FC" w:rsidRPr="008731FC" w:rsidTr="008731FC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731FC" w:rsidRPr="008731FC" w:rsidTr="008731FC">
        <w:trPr>
          <w:trHeight w:val="80"/>
        </w:trPr>
        <w:tc>
          <w:tcPr>
            <w:tcW w:w="2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731FC" w:rsidRPr="008731FC" w:rsidTr="008731FC">
        <w:trPr>
          <w:trHeight w:val="50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1FC" w:rsidRPr="008731FC" w:rsidTr="008731FC">
        <w:trPr>
          <w:trHeight w:val="48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8731FC" w:rsidRPr="008731FC" w:rsidTr="008731FC">
        <w:trPr>
          <w:trHeight w:val="2205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8731FC" w:rsidRPr="008731FC" w:rsidTr="008731FC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475 000,00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373 075,00</w:t>
            </w:r>
          </w:p>
        </w:tc>
      </w:tr>
      <w:tr w:rsidR="008731FC" w:rsidRPr="008731FC" w:rsidTr="00652390">
        <w:trPr>
          <w:trHeight w:val="698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="0065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8731FC" w:rsidRPr="008731FC" w:rsidTr="008731FC">
        <w:trPr>
          <w:trHeight w:val="15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сферты на проведение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кадастровых работ на объектах газораспределения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13 089 302,00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4 797 434,00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8731FC" w:rsidRPr="008731FC" w:rsidTr="008731FC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4 600 637,00</w:t>
            </w:r>
          </w:p>
        </w:tc>
      </w:tr>
      <w:tr w:rsidR="008731FC" w:rsidRPr="008731FC" w:rsidTr="00652390">
        <w:trPr>
          <w:trHeight w:val="7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3 013 749,00</w:t>
            </w:r>
          </w:p>
        </w:tc>
      </w:tr>
      <w:tr w:rsidR="008731FC" w:rsidRPr="008731FC" w:rsidTr="008731FC">
        <w:trPr>
          <w:trHeight w:val="1572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949 014,00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12 741 614,00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8731FC" w:rsidRPr="008731FC" w:rsidTr="008731FC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8731FC" w:rsidRPr="008731FC" w:rsidTr="008731FC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57 261 230,00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8731FC" w:rsidRPr="008731FC" w:rsidTr="008731FC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осуществление полномочий органов местного самоуправления в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содержанию,  реконструкции и капитальному ремонту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29376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5 152 647,00</w:t>
            </w:r>
          </w:p>
        </w:tc>
      </w:tr>
      <w:tr w:rsidR="008731FC" w:rsidRPr="008731FC" w:rsidTr="008731FC">
        <w:trPr>
          <w:trHeight w:val="189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731FC" w:rsidRPr="008731FC" w:rsidTr="008731FC">
        <w:trPr>
          <w:trHeight w:val="12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1 220 551,00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терриризма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экстремизма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360 792,00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920 000,00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200 110,00</w:t>
            </w:r>
          </w:p>
        </w:tc>
      </w:tr>
      <w:tr w:rsidR="008731FC" w:rsidRPr="008731FC" w:rsidTr="008731FC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создание условий для организации досуга и обеспечения жителей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731FC" w:rsidRPr="008731FC" w:rsidTr="008731FC">
        <w:trPr>
          <w:trHeight w:val="1639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16 147 778,00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30 499 500,00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4 947 971,00</w:t>
            </w:r>
          </w:p>
        </w:tc>
      </w:tr>
      <w:tr w:rsidR="008731FC" w:rsidRPr="008731FC" w:rsidTr="008731FC">
        <w:trPr>
          <w:trHeight w:val="1755"/>
        </w:trPr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941 169,00</w:t>
            </w:r>
          </w:p>
        </w:tc>
      </w:tr>
      <w:tr w:rsidR="008731FC" w:rsidRPr="008731FC" w:rsidTr="008731FC">
        <w:trPr>
          <w:trHeight w:val="7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формированию современной городской среды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мероприятий по  формированию </w:t>
            </w: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современной городской среды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14 525 636,95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40 457 429,05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8731FC" w:rsidRPr="008731FC" w:rsidTr="008731FC">
        <w:trPr>
          <w:trHeight w:val="220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2 465 455,00</w:t>
            </w:r>
          </w:p>
        </w:tc>
      </w:tr>
      <w:tr w:rsidR="008731FC" w:rsidRPr="008731FC" w:rsidTr="008731FC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179 978,00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731FC" w:rsidRPr="008731FC" w:rsidTr="008731FC">
        <w:trPr>
          <w:trHeight w:val="1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97 075,00</w:t>
            </w:r>
          </w:p>
        </w:tc>
      </w:tr>
      <w:tr w:rsidR="008731FC" w:rsidRPr="008731FC" w:rsidTr="008731FC">
        <w:trPr>
          <w:trHeight w:val="15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587 122,00</w:t>
            </w:r>
          </w:p>
        </w:tc>
      </w:tr>
      <w:tr w:rsidR="008731FC" w:rsidRPr="008731FC" w:rsidTr="008731FC">
        <w:trPr>
          <w:trHeight w:val="2520"/>
        </w:trPr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8731FC" w:rsidRPr="008731FC" w:rsidTr="008731FC">
        <w:trPr>
          <w:trHeight w:val="252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8731FC" w:rsidRPr="008731FC" w:rsidTr="008731FC">
        <w:trPr>
          <w:trHeight w:val="2580"/>
        </w:trPr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8731FC" w:rsidRPr="008731FC" w:rsidTr="008731FC">
        <w:trPr>
          <w:trHeight w:val="169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49 343,00</w:t>
            </w:r>
          </w:p>
        </w:tc>
      </w:tr>
      <w:tr w:rsidR="008731FC" w:rsidRPr="008731FC" w:rsidTr="008731FC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FC" w:rsidRPr="008731FC" w:rsidRDefault="008731FC" w:rsidP="0087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464 489 351,00</w:t>
            </w:r>
          </w:p>
        </w:tc>
      </w:tr>
    </w:tbl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F443A8" w:rsidRDefault="00F443A8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</w:pPr>
    </w:p>
    <w:p w:rsidR="000538AC" w:rsidRDefault="000538AC" w:rsidP="00F84B86">
      <w:pPr>
        <w:pStyle w:val="af5"/>
        <w:ind w:firstLine="567"/>
        <w:rPr>
          <w:lang w:val="ru-RU"/>
        </w:rPr>
        <w:sectPr w:rsidR="000538AC" w:rsidSect="005E4603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720"/>
        <w:gridCol w:w="1317"/>
        <w:gridCol w:w="1391"/>
        <w:gridCol w:w="1469"/>
        <w:gridCol w:w="1428"/>
        <w:gridCol w:w="3273"/>
      </w:tblGrid>
      <w:tr w:rsidR="00EB774D" w:rsidRPr="00EB774D" w:rsidTr="00EB774D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16.12.2021 № 124 "О бюджете городского поселения Тутаев на 2022 год и на плановый период 2023-2024 годов"</w:t>
            </w:r>
          </w:p>
        </w:tc>
      </w:tr>
      <w:tr w:rsidR="00EB774D" w:rsidRPr="00EB774D" w:rsidTr="00EB774D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2022 год: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B774D" w:rsidRPr="00EB774D" w:rsidTr="005360AF">
        <w:trPr>
          <w:trHeight w:val="153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204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178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182 1 01 02080 01 1000 110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238 530,00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165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200 370,00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1714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-30 530,00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9841E7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4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-3 726 000,00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952 1 11 05013 13 0000 120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118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952 1 11 05025 13 0000 120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952 1 14 02053 13 0000 410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разграничена и которые расположены</w:t>
            </w:r>
            <w:proofErr w:type="gramEnd"/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9841E7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4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-2 200 000,00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952 1 14 06013 13 0000 430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9841E7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841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-1 350 000,00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952 1 14 06025 13 0000 430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84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949 1 16 02020 02 0000 140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950 1 17 05050 13 0000 180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-250 000,00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 по фактическим поступлениям</w:t>
            </w: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952 1 17 05050 13 0000 180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70 900,00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B774D" w:rsidRPr="00EB774D" w:rsidTr="005360AF">
        <w:trPr>
          <w:trHeight w:val="263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0000 150 (тип средств 02.01.04)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20229 13 0000 150 (тип средств 02.02.45)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-38 770,00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(тип средств 02.02.12)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9841E7">
        <w:trPr>
          <w:trHeight w:val="7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-2 182,00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-52 157,00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EB774D" w:rsidRPr="00EB774D" w:rsidTr="005360AF">
        <w:trPr>
          <w:trHeight w:val="5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25555 13 0000 150 (тип средств 03.02.58 -17,00 руб., 03.02.24 -52 140,00 руб., 01.02.59 -2 182,00 руб.)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74D" w:rsidRPr="00EB774D" w:rsidTr="005360AF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4 514 890,00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-5 970 052,00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-52 157,00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774D" w:rsidRPr="00EB774D" w:rsidTr="005360AF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-1 507 319,00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B774D" w:rsidRPr="00EB774D" w:rsidRDefault="00EB774D" w:rsidP="00EB7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B77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0538AC" w:rsidRDefault="000538AC" w:rsidP="00F84B86">
      <w:pPr>
        <w:pStyle w:val="af5"/>
        <w:ind w:firstLine="567"/>
        <w:rPr>
          <w:lang w:val="ru-RU"/>
        </w:rPr>
      </w:pPr>
    </w:p>
    <w:p w:rsidR="00D83EC0" w:rsidRDefault="00D83EC0" w:rsidP="00F84B86">
      <w:pPr>
        <w:pStyle w:val="af5"/>
        <w:ind w:firstLine="567"/>
        <w:rPr>
          <w:lang w:val="ru-RU"/>
        </w:rPr>
      </w:pPr>
    </w:p>
    <w:p w:rsidR="00D83EC0" w:rsidRDefault="00D83EC0" w:rsidP="00F84B86">
      <w:pPr>
        <w:pStyle w:val="af5"/>
        <w:ind w:firstLine="567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2865"/>
        <w:gridCol w:w="1440"/>
        <w:gridCol w:w="1417"/>
        <w:gridCol w:w="1193"/>
        <w:gridCol w:w="1441"/>
        <w:gridCol w:w="1417"/>
        <w:gridCol w:w="1398"/>
        <w:gridCol w:w="1469"/>
        <w:gridCol w:w="2295"/>
      </w:tblGrid>
      <w:tr w:rsidR="00D83EC0" w:rsidRPr="00D83EC0" w:rsidTr="00D83EC0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8" w:name="_GoBack"/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 Изменения расходов бюджета городского поселения Тутаев на 2022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3EC0" w:rsidRPr="00D83EC0" w:rsidTr="00D83EC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6-я редакция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  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3EC0" w:rsidRPr="00D83EC0" w:rsidTr="00D83EC0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вышестоящих бюджетов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D83EC0" w:rsidRPr="00D83EC0" w:rsidTr="00D83EC0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3EC0" w:rsidRPr="00D83EC0" w:rsidTr="00D83EC0">
        <w:trPr>
          <w:trHeight w:val="270"/>
        </w:trPr>
        <w:tc>
          <w:tcPr>
            <w:tcW w:w="0" w:type="auto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-54 339,00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-378 697,00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-433 036,00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14 887 183,00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-361 546,00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(передвижка в программу по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орог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ремонты)</w:t>
            </w:r>
          </w:p>
        </w:tc>
      </w:tr>
      <w:tr w:rsidR="00D83EC0" w:rsidRPr="00D83EC0" w:rsidTr="00D83EC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38 433 860,00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1 597 615,00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 БА</w:t>
            </w:r>
          </w:p>
        </w:tc>
      </w:tr>
      <w:tr w:rsidR="00D83EC0" w:rsidRPr="00D83EC0" w:rsidTr="00D83EC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4 485 900,00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обеспечение деятельности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учереждения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3EC0" w:rsidRPr="00D83EC0" w:rsidTr="00D83EC0">
        <w:trPr>
          <w:trHeight w:val="10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-38 770,00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378 697,00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339 927,00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БКД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4 769 125,00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светофора</w:t>
            </w:r>
          </w:p>
        </w:tc>
      </w:tr>
      <w:tr w:rsidR="00D83EC0" w:rsidRPr="00D83EC0" w:rsidTr="00D83EC0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  мероприятий в области  дорожного </w:t>
            </w: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 на  ремонт и 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13 523 544,00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доп. работ (засыпка траншеи, проверка ПСД 121,0т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геодезия для строительства а/д в индустриальном парке 200,0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83EC0" w:rsidRPr="00D83EC0" w:rsidTr="00D83E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11 996 984,00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учереждения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(з/</w:t>
            </w:r>
            <w:proofErr w:type="spellStart"/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83EC0" w:rsidRPr="00D83EC0" w:rsidTr="00D83E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подъездов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1 017 030,00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-68 016,00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актов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работ</w:t>
            </w:r>
          </w:p>
        </w:tc>
      </w:tr>
      <w:tr w:rsidR="00D83EC0" w:rsidRPr="00D83EC0" w:rsidTr="00D83E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БКД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-955 363,00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актов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работ</w:t>
            </w:r>
          </w:p>
        </w:tc>
      </w:tr>
      <w:tr w:rsidR="00D83EC0" w:rsidRPr="00D83EC0" w:rsidTr="00D83EC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-38 770,00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актов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выполненных работ</w:t>
            </w:r>
          </w:p>
        </w:tc>
      </w:tr>
      <w:tr w:rsidR="00D83EC0" w:rsidRPr="00D83EC0" w:rsidTr="00D83EC0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-8 176,00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-0,79%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экономии БА</w:t>
            </w:r>
          </w:p>
        </w:tc>
      </w:tr>
      <w:tr w:rsidR="00D83EC0" w:rsidRPr="00D83EC0" w:rsidTr="00D83EC0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-13 203,00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БА (экономия от  проведения закупочных процедур) </w:t>
            </w:r>
          </w:p>
        </w:tc>
      </w:tr>
      <w:tr w:rsidR="00D83EC0" w:rsidRPr="00D83EC0" w:rsidTr="00D83EC0">
        <w:trPr>
          <w:trHeight w:val="16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14 647 778,00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уличного освещения (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ноябрь+аванс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декабрь)</w:t>
            </w:r>
          </w:p>
        </w:tc>
      </w:tr>
      <w:tr w:rsidR="00D83EC0" w:rsidRPr="00D83EC0" w:rsidTr="00D83EC0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БА  на 2023 год</w:t>
            </w:r>
          </w:p>
        </w:tc>
      </w:tr>
      <w:tr w:rsidR="00D83EC0" w:rsidRPr="00D83EC0" w:rsidTr="00D83EC0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-6 093 109,00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5 964 521,00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-128 588,00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14 155 536,00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-2 942 846,00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содержанию и ремонту муниципального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5 131 090,00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замену окна в муниципальной квартире </w:t>
            </w: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рославская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118-14</w:t>
            </w:r>
          </w:p>
        </w:tc>
      </w:tr>
      <w:tr w:rsidR="00D83EC0" w:rsidRPr="00D83EC0" w:rsidTr="00D83E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сбору и переработке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-98,27%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невостребованные БА, так как МК не заключен (судебные процедуры)</w:t>
            </w:r>
          </w:p>
        </w:tc>
      </w:tr>
      <w:tr w:rsidR="00D83EC0" w:rsidRPr="00D83EC0" w:rsidTr="00D83E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услугами БПХ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перерапределение</w:t>
            </w:r>
            <w:proofErr w:type="spell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</w:t>
            </w:r>
          </w:p>
        </w:tc>
      </w:tr>
      <w:tr w:rsidR="00D83EC0" w:rsidRPr="00D83EC0" w:rsidTr="00D83EC0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-17,39%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от аукциона (кадастровые 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а/д пр-т 50-летия Победы)</w:t>
            </w:r>
          </w:p>
        </w:tc>
      </w:tr>
      <w:tr w:rsidR="00D83EC0" w:rsidRPr="00D83EC0" w:rsidTr="00D83EC0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дополнительных рейсов</w:t>
            </w:r>
          </w:p>
        </w:tc>
      </w:tr>
      <w:tr w:rsidR="00D83EC0" w:rsidRPr="00D83EC0" w:rsidTr="00D83EC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БА</w:t>
            </w:r>
          </w:p>
        </w:tc>
      </w:tr>
      <w:tr w:rsidR="00D83EC0" w:rsidRPr="00D83EC0" w:rsidTr="00D83EC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БА</w:t>
            </w:r>
          </w:p>
        </w:tc>
      </w:tr>
      <w:tr w:rsidR="00D83EC0" w:rsidRPr="00D83EC0" w:rsidTr="00D83EC0">
        <w:trPr>
          <w:trHeight w:val="9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мемориального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БА</w:t>
            </w:r>
          </w:p>
        </w:tc>
      </w:tr>
      <w:tr w:rsidR="00D83EC0" w:rsidRPr="00D83EC0" w:rsidTr="00D83EC0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  БА, при проведении конкурсных процедур</w:t>
            </w:r>
          </w:p>
        </w:tc>
      </w:tr>
      <w:tr w:rsidR="00D83EC0" w:rsidRPr="00D83EC0" w:rsidTr="00D83EC0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БА</w:t>
            </w:r>
          </w:p>
        </w:tc>
      </w:tr>
      <w:tr w:rsidR="00D83EC0" w:rsidRPr="00D83EC0" w:rsidTr="00D83EC0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БА</w:t>
            </w:r>
          </w:p>
        </w:tc>
      </w:tr>
      <w:tr w:rsidR="00D83EC0" w:rsidRPr="00D83EC0" w:rsidTr="00D83E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-6 093 109,00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3 021 675,00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83EC0" w:rsidRPr="00D83EC0" w:rsidTr="00D83EC0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-3 071 434,00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C0" w:rsidRPr="00D83EC0" w:rsidRDefault="00D83EC0" w:rsidP="00D8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bookmarkEnd w:id="8"/>
    </w:tbl>
    <w:p w:rsidR="00D83EC0" w:rsidRPr="00F84B86" w:rsidRDefault="00D83EC0" w:rsidP="00F84B86">
      <w:pPr>
        <w:pStyle w:val="af5"/>
        <w:ind w:firstLine="567"/>
        <w:rPr>
          <w:lang w:val="ru-RU"/>
        </w:rPr>
      </w:pPr>
    </w:p>
    <w:sectPr w:rsidR="00D83EC0" w:rsidRPr="00F84B86" w:rsidSect="000538AC">
      <w:pgSz w:w="16838" w:h="11906" w:orient="landscape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D" w:rsidRDefault="00EB774D" w:rsidP="00DE6AA8">
      <w:pPr>
        <w:spacing w:after="0" w:line="240" w:lineRule="auto"/>
      </w:pPr>
      <w:r>
        <w:separator/>
      </w:r>
    </w:p>
  </w:endnote>
  <w:endnote w:type="continuationSeparator" w:id="0">
    <w:p w:rsidR="00EB774D" w:rsidRDefault="00EB774D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D" w:rsidRDefault="00EB774D" w:rsidP="00DE6AA8">
      <w:pPr>
        <w:spacing w:after="0" w:line="240" w:lineRule="auto"/>
      </w:pPr>
      <w:r>
        <w:separator/>
      </w:r>
    </w:p>
  </w:footnote>
  <w:footnote w:type="continuationSeparator" w:id="0">
    <w:p w:rsidR="00EB774D" w:rsidRDefault="00EB774D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289158"/>
      <w:docPartObj>
        <w:docPartGallery w:val="Page Numbers (Top of Page)"/>
        <w:docPartUnique/>
      </w:docPartObj>
    </w:sdtPr>
    <w:sdtContent>
      <w:p w:rsidR="00EB774D" w:rsidRDefault="00EB77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C0" w:rsidRPr="00D83EC0">
          <w:rPr>
            <w:noProof/>
            <w:lang w:val="ru-RU"/>
          </w:rPr>
          <w:t>44</w:t>
        </w:r>
        <w:r>
          <w:fldChar w:fldCharType="end"/>
        </w:r>
      </w:p>
    </w:sdtContent>
  </w:sdt>
  <w:p w:rsidR="00EB774D" w:rsidRDefault="00EB7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38AC"/>
    <w:rsid w:val="00056B28"/>
    <w:rsid w:val="00065975"/>
    <w:rsid w:val="00071505"/>
    <w:rsid w:val="00076A6B"/>
    <w:rsid w:val="000D001B"/>
    <w:rsid w:val="000D254C"/>
    <w:rsid w:val="0018067C"/>
    <w:rsid w:val="0018078E"/>
    <w:rsid w:val="001A3886"/>
    <w:rsid w:val="001C02B3"/>
    <w:rsid w:val="001D0416"/>
    <w:rsid w:val="001D08B7"/>
    <w:rsid w:val="001E306B"/>
    <w:rsid w:val="001E77A5"/>
    <w:rsid w:val="00202B9F"/>
    <w:rsid w:val="0024172D"/>
    <w:rsid w:val="0028431D"/>
    <w:rsid w:val="002B77EF"/>
    <w:rsid w:val="002E22A5"/>
    <w:rsid w:val="002F0DBD"/>
    <w:rsid w:val="00313DA4"/>
    <w:rsid w:val="003266B8"/>
    <w:rsid w:val="00330703"/>
    <w:rsid w:val="003543C4"/>
    <w:rsid w:val="00376C25"/>
    <w:rsid w:val="003B0DFA"/>
    <w:rsid w:val="003C5098"/>
    <w:rsid w:val="003E692C"/>
    <w:rsid w:val="00410E07"/>
    <w:rsid w:val="00425964"/>
    <w:rsid w:val="00426236"/>
    <w:rsid w:val="00442288"/>
    <w:rsid w:val="00444DFC"/>
    <w:rsid w:val="0046765A"/>
    <w:rsid w:val="004872BE"/>
    <w:rsid w:val="004F1F7A"/>
    <w:rsid w:val="00503B6D"/>
    <w:rsid w:val="00533AEB"/>
    <w:rsid w:val="005360AF"/>
    <w:rsid w:val="00536FCF"/>
    <w:rsid w:val="00550BB1"/>
    <w:rsid w:val="005737AF"/>
    <w:rsid w:val="0058281E"/>
    <w:rsid w:val="005968C4"/>
    <w:rsid w:val="005A0F86"/>
    <w:rsid w:val="005B367C"/>
    <w:rsid w:val="005D2AC3"/>
    <w:rsid w:val="005E4603"/>
    <w:rsid w:val="00637600"/>
    <w:rsid w:val="00642A9B"/>
    <w:rsid w:val="00652390"/>
    <w:rsid w:val="0066165A"/>
    <w:rsid w:val="00663B22"/>
    <w:rsid w:val="006669D8"/>
    <w:rsid w:val="00683B25"/>
    <w:rsid w:val="0069766E"/>
    <w:rsid w:val="006B2DF0"/>
    <w:rsid w:val="006B33DE"/>
    <w:rsid w:val="006C5D7C"/>
    <w:rsid w:val="006C6148"/>
    <w:rsid w:val="006D3ECF"/>
    <w:rsid w:val="006F2C4A"/>
    <w:rsid w:val="007102ED"/>
    <w:rsid w:val="00716279"/>
    <w:rsid w:val="00743006"/>
    <w:rsid w:val="00773EDF"/>
    <w:rsid w:val="00785C44"/>
    <w:rsid w:val="007A63F4"/>
    <w:rsid w:val="007A68CB"/>
    <w:rsid w:val="007A76A1"/>
    <w:rsid w:val="007B2AFA"/>
    <w:rsid w:val="007B79C5"/>
    <w:rsid w:val="007C685F"/>
    <w:rsid w:val="007E0599"/>
    <w:rsid w:val="007F5763"/>
    <w:rsid w:val="00800EBA"/>
    <w:rsid w:val="00801B8A"/>
    <w:rsid w:val="00802706"/>
    <w:rsid w:val="0081693B"/>
    <w:rsid w:val="00847A3B"/>
    <w:rsid w:val="008731FC"/>
    <w:rsid w:val="008827A9"/>
    <w:rsid w:val="00885AB7"/>
    <w:rsid w:val="008917E0"/>
    <w:rsid w:val="008A4A3F"/>
    <w:rsid w:val="008A4F1A"/>
    <w:rsid w:val="008B251D"/>
    <w:rsid w:val="008C731B"/>
    <w:rsid w:val="008D0F22"/>
    <w:rsid w:val="008F07E1"/>
    <w:rsid w:val="00905A61"/>
    <w:rsid w:val="00905C92"/>
    <w:rsid w:val="009841E7"/>
    <w:rsid w:val="00A04E1F"/>
    <w:rsid w:val="00A16A29"/>
    <w:rsid w:val="00A17527"/>
    <w:rsid w:val="00A26461"/>
    <w:rsid w:val="00A905D3"/>
    <w:rsid w:val="00A9659C"/>
    <w:rsid w:val="00AB4A1D"/>
    <w:rsid w:val="00AB6938"/>
    <w:rsid w:val="00B74655"/>
    <w:rsid w:val="00BA7801"/>
    <w:rsid w:val="00C05942"/>
    <w:rsid w:val="00C4055F"/>
    <w:rsid w:val="00C51834"/>
    <w:rsid w:val="00C6127F"/>
    <w:rsid w:val="00C64577"/>
    <w:rsid w:val="00C95E3A"/>
    <w:rsid w:val="00CE3133"/>
    <w:rsid w:val="00D80C84"/>
    <w:rsid w:val="00D83EC0"/>
    <w:rsid w:val="00DE6AA8"/>
    <w:rsid w:val="00DF17E5"/>
    <w:rsid w:val="00E13AD6"/>
    <w:rsid w:val="00E2247C"/>
    <w:rsid w:val="00E64860"/>
    <w:rsid w:val="00E7475D"/>
    <w:rsid w:val="00E96288"/>
    <w:rsid w:val="00EA1065"/>
    <w:rsid w:val="00EB755A"/>
    <w:rsid w:val="00EB774D"/>
    <w:rsid w:val="00F443A8"/>
    <w:rsid w:val="00F5249A"/>
    <w:rsid w:val="00F760D2"/>
    <w:rsid w:val="00F84B86"/>
    <w:rsid w:val="00F96A75"/>
    <w:rsid w:val="00F97D34"/>
    <w:rsid w:val="00FA3F33"/>
    <w:rsid w:val="00FA6407"/>
    <w:rsid w:val="00FD6A70"/>
    <w:rsid w:val="00FD6D3C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773EDF"/>
    <w:rPr>
      <w:color w:val="800080"/>
      <w:u w:val="single"/>
    </w:rPr>
  </w:style>
  <w:style w:type="paragraph" w:customStyle="1" w:styleId="font5">
    <w:name w:val="font5"/>
    <w:basedOn w:val="a"/>
    <w:rsid w:val="00773E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73E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73E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64860"/>
    <w:pPr>
      <w:shd w:val="clear" w:color="A6A6A6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6486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6486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773EDF"/>
    <w:rPr>
      <w:color w:val="800080"/>
      <w:u w:val="single"/>
    </w:rPr>
  </w:style>
  <w:style w:type="paragraph" w:customStyle="1" w:styleId="font5">
    <w:name w:val="font5"/>
    <w:basedOn w:val="a"/>
    <w:rsid w:val="00773E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73E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E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73E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773ED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3E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64860"/>
    <w:pPr>
      <w:shd w:val="clear" w:color="A6A6A6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6486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6486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64860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E6486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6486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64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3599-7568-4B3A-A02C-55FF98AE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44</Pages>
  <Words>11078</Words>
  <Characters>63146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59</cp:revision>
  <dcterms:created xsi:type="dcterms:W3CDTF">2022-06-23T11:44:00Z</dcterms:created>
  <dcterms:modified xsi:type="dcterms:W3CDTF">2022-12-16T05:51:00Z</dcterms:modified>
</cp:coreProperties>
</file>