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(Департамент финансов администрации ТМР)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ПРИКАЗ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2191" w:rsidRPr="002733CE" w:rsidRDefault="008A1507" w:rsidP="004221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22191">
        <w:rPr>
          <w:rFonts w:ascii="Times New Roman" w:hAnsi="Times New Roman" w:cs="Times New Roman"/>
          <w:b w:val="0"/>
          <w:sz w:val="28"/>
          <w:szCs w:val="28"/>
        </w:rPr>
        <w:t>т</w:t>
      </w:r>
      <w:r w:rsidR="0048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FDC">
        <w:rPr>
          <w:rFonts w:ascii="Times New Roman" w:hAnsi="Times New Roman" w:cs="Times New Roman"/>
          <w:b w:val="0"/>
          <w:sz w:val="28"/>
          <w:szCs w:val="28"/>
        </w:rPr>
        <w:t>16</w:t>
      </w:r>
      <w:r w:rsidR="00A9658E">
        <w:rPr>
          <w:rFonts w:ascii="Times New Roman" w:hAnsi="Times New Roman" w:cs="Times New Roman"/>
          <w:b w:val="0"/>
          <w:sz w:val="28"/>
          <w:szCs w:val="28"/>
        </w:rPr>
        <w:t>.09</w:t>
      </w:r>
      <w:r w:rsidR="00422191">
        <w:rPr>
          <w:rFonts w:ascii="Times New Roman" w:hAnsi="Times New Roman" w:cs="Times New Roman"/>
          <w:b w:val="0"/>
          <w:sz w:val="28"/>
          <w:szCs w:val="28"/>
        </w:rPr>
        <w:t>.2022                                                                                       №</w:t>
      </w:r>
      <w:r w:rsidR="00A03FDC">
        <w:rPr>
          <w:rFonts w:ascii="Times New Roman" w:hAnsi="Times New Roman" w:cs="Times New Roman"/>
          <w:b w:val="0"/>
          <w:sz w:val="28"/>
          <w:szCs w:val="28"/>
        </w:rPr>
        <w:t>29</w:t>
      </w:r>
      <w:r w:rsidR="00422191">
        <w:rPr>
          <w:rFonts w:ascii="Times New Roman" w:hAnsi="Times New Roman" w:cs="Times New Roman"/>
          <w:b w:val="0"/>
          <w:sz w:val="28"/>
          <w:szCs w:val="28"/>
        </w:rPr>
        <w:t>/01-04</w:t>
      </w:r>
    </w:p>
    <w:p w:rsidR="00422191" w:rsidRPr="002733CE" w:rsidRDefault="00422191" w:rsidP="004221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CE">
        <w:rPr>
          <w:rFonts w:ascii="Times New Roman" w:hAnsi="Times New Roman" w:cs="Times New Roman"/>
          <w:b w:val="0"/>
          <w:sz w:val="28"/>
          <w:szCs w:val="28"/>
        </w:rPr>
        <w:t>г. Тутаев</w:t>
      </w:r>
    </w:p>
    <w:p w:rsidR="00422191" w:rsidRPr="002733CE" w:rsidRDefault="00422191" w:rsidP="004221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2191" w:rsidRDefault="00422191" w:rsidP="004221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Методики прогнозирования</w:t>
      </w:r>
    </w:p>
    <w:p w:rsidR="00481D8E" w:rsidRDefault="00422191" w:rsidP="004221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поступлений доходов в бюджет </w:t>
      </w:r>
      <w:proofErr w:type="gramStart"/>
      <w:r w:rsidR="00481D8E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</w:p>
    <w:p w:rsidR="005C585B" w:rsidRDefault="00481D8E" w:rsidP="0042219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Тутаев</w:t>
      </w:r>
      <w:r w:rsidR="005C585B">
        <w:rPr>
          <w:rFonts w:ascii="Times New Roman" w:hAnsi="Times New Roman" w:cs="Times New Roman"/>
          <w:b w:val="0"/>
          <w:sz w:val="24"/>
          <w:szCs w:val="24"/>
        </w:rPr>
        <w:t>,</w:t>
      </w:r>
      <w:r w:rsidR="005C585B" w:rsidRPr="005C585B">
        <w:rPr>
          <w:rFonts w:ascii="Times New Roman" w:hAnsi="Times New Roman" w:cs="Times New Roman"/>
          <w:sz w:val="28"/>
          <w:szCs w:val="28"/>
        </w:rPr>
        <w:t xml:space="preserve"> </w:t>
      </w:r>
      <w:r w:rsidR="005C585B" w:rsidRPr="005C585B">
        <w:rPr>
          <w:rFonts w:ascii="Times New Roman" w:hAnsi="Times New Roman" w:cs="Times New Roman"/>
          <w:b w:val="0"/>
          <w:bCs/>
          <w:sz w:val="24"/>
          <w:szCs w:val="24"/>
        </w:rPr>
        <w:t xml:space="preserve">в отношении которых </w:t>
      </w:r>
    </w:p>
    <w:p w:rsidR="005C585B" w:rsidRDefault="005C585B" w:rsidP="0042219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C585B">
        <w:rPr>
          <w:rFonts w:ascii="Times New Roman" w:hAnsi="Times New Roman" w:cs="Times New Roman"/>
          <w:b w:val="0"/>
          <w:bCs/>
          <w:sz w:val="24"/>
          <w:szCs w:val="24"/>
        </w:rPr>
        <w:t>департамент финансов администрации</w:t>
      </w:r>
    </w:p>
    <w:p w:rsidR="005C585B" w:rsidRDefault="005C585B" w:rsidP="0042219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C585B">
        <w:rPr>
          <w:rFonts w:ascii="Times New Roman" w:hAnsi="Times New Roman" w:cs="Times New Roman"/>
          <w:b w:val="0"/>
          <w:bCs/>
          <w:sz w:val="24"/>
          <w:szCs w:val="24"/>
        </w:rPr>
        <w:t xml:space="preserve">Тутаевского муниципального района </w:t>
      </w:r>
    </w:p>
    <w:p w:rsidR="005C585B" w:rsidRDefault="005C585B" w:rsidP="0042219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C585B">
        <w:rPr>
          <w:rFonts w:ascii="Times New Roman" w:hAnsi="Times New Roman" w:cs="Times New Roman"/>
          <w:b w:val="0"/>
          <w:bCs/>
          <w:sz w:val="24"/>
          <w:szCs w:val="24"/>
        </w:rPr>
        <w:t>осуществляет бюджетные полномочия</w:t>
      </w:r>
    </w:p>
    <w:p w:rsidR="00422191" w:rsidRPr="005C585B" w:rsidRDefault="005C585B" w:rsidP="00422191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C585B">
        <w:rPr>
          <w:rFonts w:ascii="Times New Roman" w:hAnsi="Times New Roman" w:cs="Times New Roman"/>
          <w:b w:val="0"/>
          <w:bCs/>
          <w:sz w:val="24"/>
          <w:szCs w:val="24"/>
        </w:rPr>
        <w:t>главного администратора доходов</w:t>
      </w:r>
    </w:p>
    <w:p w:rsidR="00422191" w:rsidRDefault="00422191" w:rsidP="00422191"/>
    <w:p w:rsidR="005C585B" w:rsidRDefault="005C585B" w:rsidP="00422191"/>
    <w:p w:rsidR="00A95664" w:rsidRPr="00823C58" w:rsidRDefault="00422191" w:rsidP="00A956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C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160.1</w:t>
        </w:r>
      </w:hyperlink>
      <w:r w:rsidRPr="00671C5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71C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</w:t>
      </w:r>
      <w:r w:rsidR="005C585B">
        <w:rPr>
          <w:rFonts w:ascii="Times New Roman" w:hAnsi="Times New Roman" w:cs="Times New Roman"/>
          <w:sz w:val="28"/>
          <w:szCs w:val="28"/>
        </w:rPr>
        <w:t>№</w:t>
      </w:r>
      <w:r w:rsidRPr="00671C50">
        <w:rPr>
          <w:rFonts w:ascii="Times New Roman" w:hAnsi="Times New Roman" w:cs="Times New Roman"/>
          <w:sz w:val="28"/>
          <w:szCs w:val="28"/>
        </w:rPr>
        <w:t xml:space="preserve"> 574 </w:t>
      </w:r>
      <w:r w:rsidR="005C585B">
        <w:rPr>
          <w:rFonts w:ascii="Times New Roman" w:hAnsi="Times New Roman" w:cs="Times New Roman"/>
          <w:sz w:val="28"/>
          <w:szCs w:val="28"/>
        </w:rPr>
        <w:t>«</w:t>
      </w:r>
      <w:r w:rsidRPr="00671C50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5C585B">
        <w:rPr>
          <w:rFonts w:ascii="Times New Roman" w:hAnsi="Times New Roman" w:cs="Times New Roman"/>
          <w:sz w:val="28"/>
          <w:szCs w:val="28"/>
        </w:rPr>
        <w:t>»</w:t>
      </w:r>
      <w:r w:rsidRPr="00671C50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 </w:t>
      </w:r>
      <w:hyperlink r:id="rId7" w:history="1"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06.06.2019 </w:t>
        </w:r>
        <w:r w:rsidR="005C585B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> 85н</w:t>
        </w:r>
      </w:hyperlink>
      <w:r w:rsidRPr="00671C50">
        <w:rPr>
          <w:rFonts w:ascii="Times New Roman" w:hAnsi="Times New Roman" w:cs="Times New Roman"/>
          <w:sz w:val="28"/>
          <w:szCs w:val="28"/>
        </w:rPr>
        <w:t xml:space="preserve"> </w:t>
      </w:r>
      <w:r w:rsidR="005C585B">
        <w:rPr>
          <w:rFonts w:ascii="Times New Roman" w:hAnsi="Times New Roman" w:cs="Times New Roman"/>
          <w:sz w:val="28"/>
          <w:szCs w:val="28"/>
        </w:rPr>
        <w:t>«</w:t>
      </w:r>
      <w:r w:rsidRPr="00671C50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C585B">
        <w:rPr>
          <w:rFonts w:ascii="Times New Roman" w:hAnsi="Times New Roman" w:cs="Times New Roman"/>
          <w:sz w:val="28"/>
          <w:szCs w:val="28"/>
        </w:rPr>
        <w:t>»</w:t>
      </w:r>
      <w:r w:rsidRPr="00671C5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08.06.2021 </w:t>
        </w:r>
        <w:r w:rsidR="005C585B">
          <w:rPr>
            <w:rStyle w:val="a3"/>
            <w:rFonts w:ascii="Times New Roman" w:hAnsi="Times New Roman"/>
            <w:color w:val="auto"/>
            <w:sz w:val="28"/>
            <w:szCs w:val="28"/>
          </w:rPr>
          <w:t>№</w:t>
        </w:r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> 75н</w:t>
        </w:r>
      </w:hyperlink>
      <w:r w:rsidRPr="00671C50">
        <w:rPr>
          <w:rFonts w:ascii="Times New Roman" w:hAnsi="Times New Roman" w:cs="Times New Roman"/>
          <w:sz w:val="28"/>
          <w:szCs w:val="28"/>
        </w:rPr>
        <w:t xml:space="preserve"> </w:t>
      </w:r>
      <w:r w:rsidR="005C585B">
        <w:rPr>
          <w:rFonts w:ascii="Times New Roman" w:hAnsi="Times New Roman" w:cs="Times New Roman"/>
          <w:sz w:val="28"/>
          <w:szCs w:val="28"/>
        </w:rPr>
        <w:t>«</w:t>
      </w:r>
      <w:r w:rsidRPr="00671C50">
        <w:rPr>
          <w:rFonts w:ascii="Times New Roman" w:hAnsi="Times New Roman" w:cs="Times New Roman"/>
          <w:sz w:val="28"/>
          <w:szCs w:val="28"/>
        </w:rPr>
        <w:t>Об утверждении кодов (перечней</w:t>
      </w:r>
      <w:proofErr w:type="gramEnd"/>
      <w:r w:rsidRPr="00671C50">
        <w:rPr>
          <w:rFonts w:ascii="Times New Roman" w:hAnsi="Times New Roman" w:cs="Times New Roman"/>
          <w:sz w:val="28"/>
          <w:szCs w:val="28"/>
        </w:rPr>
        <w:t xml:space="preserve"> кодов) бюджетной классификации Российской Федерации на 2022 год (на 2022 год и на плановый период 2023 и 2024 годов)</w:t>
      </w:r>
      <w:r w:rsidR="005C585B">
        <w:rPr>
          <w:rFonts w:ascii="Times New Roman" w:hAnsi="Times New Roman" w:cs="Times New Roman"/>
          <w:sz w:val="28"/>
          <w:szCs w:val="28"/>
        </w:rPr>
        <w:t>»</w:t>
      </w:r>
      <w:r w:rsidRPr="00671C50">
        <w:rPr>
          <w:rFonts w:ascii="Times New Roman" w:hAnsi="Times New Roman" w:cs="Times New Roman"/>
          <w:sz w:val="28"/>
          <w:szCs w:val="28"/>
        </w:rPr>
        <w:t xml:space="preserve"> и </w:t>
      </w:r>
      <w:r w:rsidR="00823C58" w:rsidRPr="00823C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3C58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от 21.12.2021 №9</w:t>
      </w:r>
      <w:r w:rsidR="00481D8E">
        <w:rPr>
          <w:rFonts w:ascii="Times New Roman" w:hAnsi="Times New Roman" w:cs="Times New Roman"/>
          <w:sz w:val="28"/>
          <w:szCs w:val="28"/>
        </w:rPr>
        <w:t>38</w:t>
      </w:r>
      <w:r w:rsidR="00823C58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823C58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481D8E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481D8E">
        <w:rPr>
          <w:rFonts w:ascii="Times New Roman" w:hAnsi="Times New Roman" w:cs="Times New Roman"/>
          <w:sz w:val="28"/>
          <w:szCs w:val="28"/>
        </w:rPr>
        <w:t xml:space="preserve"> </w:t>
      </w:r>
      <w:r w:rsidR="00823C58">
        <w:rPr>
          <w:rFonts w:ascii="Times New Roman" w:hAnsi="Times New Roman" w:cs="Times New Roman"/>
          <w:sz w:val="28"/>
          <w:szCs w:val="28"/>
        </w:rPr>
        <w:t>Тутаев</w:t>
      </w:r>
      <w:r w:rsidR="00A95664" w:rsidRPr="00823C58">
        <w:rPr>
          <w:rFonts w:ascii="Times New Roman" w:hAnsi="Times New Roman" w:cs="Times New Roman"/>
          <w:sz w:val="28"/>
          <w:szCs w:val="28"/>
        </w:rPr>
        <w:t>»</w:t>
      </w:r>
    </w:p>
    <w:p w:rsidR="00280356" w:rsidRPr="00A95664" w:rsidRDefault="00280356" w:rsidP="00422191">
      <w:pPr>
        <w:rPr>
          <w:rFonts w:ascii="Times New Roman" w:hAnsi="Times New Roman" w:cs="Times New Roman"/>
          <w:sz w:val="28"/>
          <w:szCs w:val="28"/>
        </w:rPr>
      </w:pPr>
    </w:p>
    <w:p w:rsidR="00422191" w:rsidRDefault="00280356" w:rsidP="0042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422191" w:rsidRPr="00671C50">
        <w:rPr>
          <w:rFonts w:ascii="Times New Roman" w:hAnsi="Times New Roman" w:cs="Times New Roman"/>
          <w:sz w:val="28"/>
          <w:szCs w:val="28"/>
        </w:rPr>
        <w:t>:</w:t>
      </w:r>
    </w:p>
    <w:p w:rsidR="00A95664" w:rsidRPr="00671C50" w:rsidRDefault="00A95664" w:rsidP="00422191">
      <w:pPr>
        <w:rPr>
          <w:rFonts w:ascii="Times New Roman" w:hAnsi="Times New Roman" w:cs="Times New Roman"/>
          <w:sz w:val="28"/>
          <w:szCs w:val="28"/>
        </w:rPr>
      </w:pPr>
    </w:p>
    <w:p w:rsidR="00422191" w:rsidRPr="00671C50" w:rsidRDefault="00422191" w:rsidP="0042219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71C50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в бюджет</w:t>
      </w:r>
      <w:r w:rsidR="00CC6AC3">
        <w:rPr>
          <w:rFonts w:ascii="Times New Roman" w:hAnsi="Times New Roman" w:cs="Times New Roman"/>
          <w:sz w:val="28"/>
          <w:szCs w:val="28"/>
        </w:rPr>
        <w:t xml:space="preserve"> </w:t>
      </w:r>
      <w:r w:rsidR="00481D8E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CC6AC3">
        <w:rPr>
          <w:rFonts w:ascii="Times New Roman" w:hAnsi="Times New Roman" w:cs="Times New Roman"/>
          <w:sz w:val="28"/>
          <w:szCs w:val="28"/>
        </w:rPr>
        <w:t>,</w:t>
      </w:r>
      <w:r w:rsidR="00CC6AC3" w:rsidRPr="00CC6AC3">
        <w:rPr>
          <w:rFonts w:ascii="Times New Roman" w:hAnsi="Times New Roman" w:cs="Times New Roman"/>
        </w:rPr>
        <w:t xml:space="preserve"> </w:t>
      </w:r>
      <w:r w:rsidR="00CC6AC3" w:rsidRPr="00CC6AC3">
        <w:rPr>
          <w:rFonts w:ascii="Times New Roman" w:hAnsi="Times New Roman" w:cs="Times New Roman"/>
          <w:sz w:val="28"/>
          <w:szCs w:val="28"/>
        </w:rPr>
        <w:t>в отношении которых департамент финансов администрации Тутаевского муниципального района осуществляет бюджетные полномочия главного администратора доходов</w:t>
      </w:r>
      <w:r w:rsidR="00CC6AC3">
        <w:rPr>
          <w:rFonts w:ascii="Times New Roman" w:hAnsi="Times New Roman" w:cs="Times New Roman"/>
          <w:sz w:val="28"/>
          <w:szCs w:val="28"/>
        </w:rPr>
        <w:t>,</w:t>
      </w:r>
      <w:r w:rsidRPr="00CC6AC3">
        <w:rPr>
          <w:rFonts w:ascii="Times New Roman" w:hAnsi="Times New Roman" w:cs="Times New Roman"/>
          <w:sz w:val="28"/>
          <w:szCs w:val="28"/>
        </w:rPr>
        <w:t xml:space="preserve"> с</w:t>
      </w:r>
      <w:r w:rsidRPr="00671C50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w:anchor="sub_1000" w:history="1">
        <w:r w:rsidRPr="00671C50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671C5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C585B" w:rsidRDefault="005C585B" w:rsidP="00D50E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2"/>
      <w:bookmarkEnd w:id="0"/>
    </w:p>
    <w:bookmarkEnd w:id="1"/>
    <w:p w:rsidR="00D50EDD" w:rsidRPr="00AB3B61" w:rsidRDefault="00D50EDD" w:rsidP="00D50E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/>
          <w:strike/>
          <w:sz w:val="28"/>
          <w:szCs w:val="28"/>
        </w:rPr>
      </w:pPr>
    </w:p>
    <w:p w:rsidR="005C585B" w:rsidRDefault="005C585B" w:rsidP="00D50ED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C585B" w:rsidRDefault="005C585B" w:rsidP="00AB3B61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Директор департамента финансов</w:t>
      </w:r>
    </w:p>
    <w:p w:rsidR="005C585B" w:rsidRPr="00D50EDD" w:rsidRDefault="005C585B" w:rsidP="00AB3B61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ТМР                                                   </w:t>
      </w:r>
      <w:r w:rsidR="00A02A93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AB3B6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151C7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М.В.Елаева</w:t>
      </w:r>
      <w:proofErr w:type="spellEnd"/>
    </w:p>
    <w:p w:rsidR="00422191" w:rsidRDefault="00422191" w:rsidP="00D50ED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B00BF" w:rsidRPr="008B00BF" w:rsidRDefault="008B00BF" w:rsidP="008B00BF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8B00BF" w:rsidRPr="008B00BF" w:rsidRDefault="008B00BF" w:rsidP="008B00BF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приказом департамента финансов</w:t>
      </w:r>
    </w:p>
    <w:p w:rsidR="008B00BF" w:rsidRPr="008B00BF" w:rsidRDefault="008B00BF" w:rsidP="008B00BF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 администрации ТМР</w:t>
      </w:r>
    </w:p>
    <w:p w:rsidR="008B00BF" w:rsidRPr="008B00BF" w:rsidRDefault="008B00BF" w:rsidP="008B00BF">
      <w:pPr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от 16.09.2022 №29/01-04     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B00BF" w:rsidRPr="008B00BF" w:rsidRDefault="008B00BF" w:rsidP="008B00B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BF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8B00BF" w:rsidRPr="008B00BF" w:rsidRDefault="008B00BF" w:rsidP="008B00B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BF">
        <w:rPr>
          <w:rFonts w:ascii="Times New Roman" w:hAnsi="Times New Roman" w:cs="Times New Roman"/>
          <w:b/>
          <w:bCs/>
          <w:sz w:val="28"/>
          <w:szCs w:val="28"/>
        </w:rPr>
        <w:t>прогнозирования поступлений доходов в бюджет городского поселения Тутаев, в отношении которых департамент финансов администрации Тутаевского муниципального района осуществляет бюджетные полномочия главного администратора доходов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B00BF">
        <w:rPr>
          <w:rFonts w:ascii="Times New Roman" w:hAnsi="Times New Roman" w:cs="Times New Roman"/>
          <w:bCs/>
          <w:sz w:val="28"/>
          <w:szCs w:val="28"/>
        </w:rPr>
        <w:t>Настоящая Методика прогнозирования поступлений доходов в бюджет городского поселения Тутаев, в отношении которых департамент финансов администрации Тутаевского муниципального района осуществляет бюджетные полномочия главного администратора доходов (далее – Методика) определяет параметры прогнозирования поступлений доходов в бюджет городского поселения Тутаев, в отношении которых департамент финансов администрации Тутаевского муниципального района осуществляет бюджетные полномочия главного администратора доходов (далее - прогнозирование поступлений доходов).</w:t>
      </w:r>
      <w:proofErr w:type="gramEnd"/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B00BF">
        <w:rPr>
          <w:rFonts w:ascii="Times New Roman" w:hAnsi="Times New Roman" w:cs="Times New Roman"/>
          <w:bCs/>
          <w:sz w:val="28"/>
          <w:szCs w:val="28"/>
        </w:rPr>
        <w:t>Настоящая Методика разработана в соответствии с пунктом 1 статьи 160.1 Бюджетного кодекса Российской Федерации и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N 574 «Об общих требованиях к методике прогнозирования поступлений доходов в бюджеты бюджетной системы Российской Федерации» (далее - общие требования).</w:t>
      </w:r>
      <w:proofErr w:type="gramEnd"/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3. Настоящая Методика применяется департаментом финансов при прогнозировании поступлений доходов в разрезе источников доходов бюджета городского поселения Тутаев, закрепленных за департаментом финансов приказом о порядке </w:t>
      </w:r>
      <w:proofErr w:type="gramStart"/>
      <w:r w:rsidRPr="008B00BF">
        <w:rPr>
          <w:rFonts w:ascii="Times New Roman" w:hAnsi="Times New Roman" w:cs="Times New Roman"/>
          <w:bCs/>
          <w:sz w:val="28"/>
          <w:szCs w:val="28"/>
        </w:rPr>
        <w:t>осуществления полномочий администратора доходов бюджета городского поселения</w:t>
      </w:r>
      <w:proofErr w:type="gramEnd"/>
      <w:r w:rsidRPr="008B00BF">
        <w:rPr>
          <w:rFonts w:ascii="Times New Roman" w:hAnsi="Times New Roman" w:cs="Times New Roman"/>
          <w:bCs/>
          <w:sz w:val="28"/>
          <w:szCs w:val="28"/>
        </w:rPr>
        <w:t xml:space="preserve"> Тутаев департаментом финансов администрации Тутаевского муниципального района в соответствующем финансовом году.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4. В соответствии с пунктом 3 общих требований в рамках настоящей Методики применяются следующие методы расчета прогнозного объема поступлений доходов: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прямой расчет;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усреднение;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индексация;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экстраполяция;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иные способы.</w:t>
      </w:r>
    </w:p>
    <w:p w:rsid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8B00BF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иных способов прогнозирования поступлений доходов применяются: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прогнозирование по уровню доходов предыдущего финансового года - расчет, основанный на данных о фактически полученных доходах предыдущего финансового года при отсутствии явных тенденций к изменению прогнозируемого показателя;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прогнозирование на основании объема расходов - расчет на основе бюджетных ассигнований, включенных в бюджетную роспись главных распорядителей средств областного бюджета по соответствующему коду целевой статьи расходов;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расчет с учетом специфики дохода - расчет по отдельному алгоритму, который учитывает специфику и (или) динамику поступлений доходов по конкретному коду классификации доходов бюджетов и объединяет несколько методов расчета.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5. Расчет прогнозного объема поступлений доходов в разрезе кодов классификации доходов бюджетов осуществляется с применением методов и показателей расчета прогнозного объема поступлений доходов согласно приложению к настоящей Методике.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 xml:space="preserve">6. В рамках настоящей Методики в связи с </w:t>
      </w:r>
      <w:proofErr w:type="spellStart"/>
      <w:r w:rsidRPr="008B00BF">
        <w:rPr>
          <w:rFonts w:ascii="Times New Roman" w:hAnsi="Times New Roman" w:cs="Times New Roman"/>
          <w:bCs/>
          <w:sz w:val="28"/>
          <w:szCs w:val="28"/>
        </w:rPr>
        <w:t>несистемностью</w:t>
      </w:r>
      <w:proofErr w:type="spellEnd"/>
      <w:r w:rsidRPr="008B00BF">
        <w:rPr>
          <w:rFonts w:ascii="Times New Roman" w:hAnsi="Times New Roman" w:cs="Times New Roman"/>
          <w:bCs/>
          <w:sz w:val="28"/>
          <w:szCs w:val="28"/>
        </w:rPr>
        <w:t xml:space="preserve"> их поступления и непредсказуемостью их образования не прогнозируются: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невыясненные поступления, зачисляемые в бюджеты городских поселений;</w:t>
      </w:r>
    </w:p>
    <w:p w:rsidR="008B00BF" w:rsidRPr="008B00BF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-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8B00BF" w:rsidRPr="00D50EDD" w:rsidRDefault="008B00BF" w:rsidP="008B00B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B00BF">
        <w:rPr>
          <w:rFonts w:ascii="Times New Roman" w:hAnsi="Times New Roman" w:cs="Times New Roman"/>
          <w:bCs/>
          <w:sz w:val="28"/>
          <w:szCs w:val="28"/>
        </w:rPr>
        <w:t>7. При прогнозировании объема безвозмездных поступлений от других бюджетов бюджетной системы Российской Федерации (дотаций, субсидий, субвенций и иных межбюджетных трансфертов) применяется метод прогнозирования на основании объема расходов, предусмотренного на указанные цели проектом Закона Ярославской области об областном бюджете для предоставления бюджету Тутаевского муниципального района.</w:t>
      </w:r>
    </w:p>
    <w:sectPr w:rsidR="008B00BF" w:rsidRPr="00D5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1"/>
    <w:rsid w:val="00151C79"/>
    <w:rsid w:val="00280356"/>
    <w:rsid w:val="00422191"/>
    <w:rsid w:val="0044378D"/>
    <w:rsid w:val="00481D8E"/>
    <w:rsid w:val="005C585B"/>
    <w:rsid w:val="00671C50"/>
    <w:rsid w:val="0069555F"/>
    <w:rsid w:val="00823C58"/>
    <w:rsid w:val="008A1507"/>
    <w:rsid w:val="008B00BF"/>
    <w:rsid w:val="00A02A93"/>
    <w:rsid w:val="00A03FDC"/>
    <w:rsid w:val="00A95664"/>
    <w:rsid w:val="00A9658E"/>
    <w:rsid w:val="00AB3B61"/>
    <w:rsid w:val="00B07131"/>
    <w:rsid w:val="00B90BDE"/>
    <w:rsid w:val="00CC6AC3"/>
    <w:rsid w:val="00D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2219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219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2191"/>
    <w:pPr>
      <w:ind w:firstLine="0"/>
      <w:jc w:val="left"/>
    </w:pPr>
  </w:style>
  <w:style w:type="paragraph" w:customStyle="1" w:styleId="ConsPlusTitle">
    <w:name w:val="ConsPlusTitle"/>
    <w:uiPriority w:val="99"/>
    <w:rsid w:val="0042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2219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219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2191"/>
    <w:pPr>
      <w:ind w:firstLine="0"/>
      <w:jc w:val="left"/>
    </w:pPr>
  </w:style>
  <w:style w:type="paragraph" w:customStyle="1" w:styleId="ConsPlusTitle">
    <w:name w:val="ConsPlusTitle"/>
    <w:uiPriority w:val="99"/>
    <w:rsid w:val="00422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5785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2175618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30606.0" TargetMode="External"/><Relationship Id="rId5" Type="http://schemas.openxmlformats.org/officeDocument/2006/relationships/hyperlink" Target="garantF1://12012604.16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Баюнова ИА</cp:lastModifiedBy>
  <cp:revision>18</cp:revision>
  <dcterms:created xsi:type="dcterms:W3CDTF">2022-09-02T06:33:00Z</dcterms:created>
  <dcterms:modified xsi:type="dcterms:W3CDTF">2022-09-19T06:26:00Z</dcterms:modified>
</cp:coreProperties>
</file>