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B" w:rsidRPr="00BE345E" w:rsidRDefault="000769CB" w:rsidP="002A7B6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E345E">
        <w:rPr>
          <w:b/>
          <w:sz w:val="24"/>
          <w:szCs w:val="24"/>
        </w:rPr>
        <w:t>О проведении в 2023 году конкурса проектов «Бюджет для граждан»</w:t>
      </w:r>
    </w:p>
    <w:p w:rsidR="000769CB" w:rsidRPr="00BE345E" w:rsidRDefault="000769CB" w:rsidP="000769CB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E345E">
        <w:rPr>
          <w:sz w:val="24"/>
          <w:szCs w:val="24"/>
        </w:rPr>
        <w:t>Департамент финансов Ярославской области объявляет о проведении конкурса «Бюджет для граждан», целью которого является выявление и распространение лучших практик представления информации о бюджете в формате, обеспечивающем открытость и доступность для граждан.</w:t>
      </w: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E345E">
        <w:rPr>
          <w:sz w:val="24"/>
          <w:szCs w:val="24"/>
        </w:rPr>
        <w:t>Участниками могут быть:</w:t>
      </w:r>
    </w:p>
    <w:p w:rsidR="000769CB" w:rsidRPr="00BE345E" w:rsidRDefault="002A7B68" w:rsidP="002A7B6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345E">
        <w:rPr>
          <w:sz w:val="24"/>
          <w:szCs w:val="24"/>
        </w:rPr>
        <w:t xml:space="preserve">- </w:t>
      </w:r>
      <w:r w:rsidR="000769CB" w:rsidRPr="00BE345E">
        <w:rPr>
          <w:sz w:val="24"/>
          <w:szCs w:val="24"/>
        </w:rPr>
        <w:t>физические лица, имеющие регистрацию по месту жительства на территории Ярославской области, а также обучающиеся организаций, осуществляющих образовательную деятельность на территории Ярославской области;</w:t>
      </w:r>
    </w:p>
    <w:p w:rsidR="000769CB" w:rsidRPr="00BE345E" w:rsidRDefault="002A7B68" w:rsidP="002A7B6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E345E">
        <w:rPr>
          <w:sz w:val="24"/>
          <w:szCs w:val="24"/>
        </w:rPr>
        <w:t xml:space="preserve">- </w:t>
      </w:r>
      <w:r w:rsidR="000769CB" w:rsidRPr="00BE345E">
        <w:rPr>
          <w:sz w:val="24"/>
          <w:szCs w:val="24"/>
        </w:rPr>
        <w:t>юридические лица, зарегистрированные на территории Ярославской области, а также обособленные подразделения юридических лиц, осуществляющие деятельность на территории Ярославской области.</w:t>
      </w: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0769CB" w:rsidRPr="00BE345E" w:rsidRDefault="000769CB" w:rsidP="002A7B68">
      <w:pPr>
        <w:spacing w:line="232" w:lineRule="auto"/>
        <w:ind w:firstLine="567"/>
        <w:jc w:val="both"/>
        <w:rPr>
          <w:sz w:val="24"/>
          <w:szCs w:val="24"/>
        </w:rPr>
      </w:pPr>
      <w:r w:rsidRPr="00BE345E">
        <w:rPr>
          <w:sz w:val="24"/>
          <w:szCs w:val="24"/>
        </w:rPr>
        <w:t>Конкурс среди физических и юридических лиц проводится отдельно. Не допускается представление одного и того же проекта для участия в конкурсе одновременно от физического и юридического лица.</w:t>
      </w: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Для юридических лиц предусмотрены 2 номинации: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«Лучший проект местного бюджета для граждан»;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«Бюджет-просвет».</w:t>
      </w:r>
      <w:r w:rsidRPr="00BE345E">
        <w:rPr>
          <w:rFonts w:eastAsiaTheme="minorHAnsi"/>
          <w:sz w:val="24"/>
          <w:szCs w:val="24"/>
          <w:lang w:eastAsia="en-US"/>
        </w:rPr>
        <w:tab/>
      </w: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Для физических лиц – 4 номинации: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«Бюджет в стихах»;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</w:t>
      </w:r>
      <w:r w:rsidRPr="00BE345E">
        <w:rPr>
          <w:sz w:val="24"/>
          <w:szCs w:val="24"/>
          <w:lang w:eastAsia="en-US"/>
        </w:rPr>
        <w:t>Бюджетный маршрут</w:t>
      </w:r>
      <w:r w:rsidRPr="00BE345E">
        <w:rPr>
          <w:rFonts w:eastAsiaTheme="minorHAnsi"/>
          <w:sz w:val="24"/>
          <w:szCs w:val="24"/>
          <w:lang w:eastAsia="en-US"/>
        </w:rPr>
        <w:t>»;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</w:t>
      </w:r>
      <w:r w:rsidRPr="00BE345E">
        <w:rPr>
          <w:sz w:val="24"/>
          <w:szCs w:val="24"/>
          <w:lang w:eastAsia="en-US"/>
        </w:rPr>
        <w:t>Видеоролик о бюджете</w:t>
      </w:r>
      <w:r w:rsidRPr="00BE345E">
        <w:rPr>
          <w:rFonts w:eastAsiaTheme="minorHAnsi"/>
          <w:sz w:val="24"/>
          <w:szCs w:val="24"/>
          <w:lang w:eastAsia="en-US"/>
        </w:rPr>
        <w:t>»;</w:t>
      </w:r>
    </w:p>
    <w:p w:rsidR="000769CB" w:rsidRPr="00BE345E" w:rsidRDefault="000769CB" w:rsidP="002A7B68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>- «</w:t>
      </w:r>
      <w:r w:rsidRPr="00BE345E">
        <w:rPr>
          <w:sz w:val="24"/>
          <w:szCs w:val="24"/>
          <w:lang w:eastAsia="en-US"/>
        </w:rPr>
        <w:t>Викторины об истории российских финансов</w:t>
      </w:r>
      <w:r w:rsidRPr="00BE345E">
        <w:rPr>
          <w:rFonts w:eastAsiaTheme="minorHAnsi"/>
          <w:sz w:val="24"/>
          <w:szCs w:val="24"/>
          <w:lang w:eastAsia="en-US"/>
        </w:rPr>
        <w:t>».</w:t>
      </w:r>
    </w:p>
    <w:p w:rsidR="00B95851" w:rsidRPr="00BE345E" w:rsidRDefault="00B95851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 xml:space="preserve">Начало приема заявок: </w:t>
      </w:r>
      <w:r w:rsidR="002A7B68" w:rsidRPr="00BE345E">
        <w:rPr>
          <w:rFonts w:eastAsiaTheme="minorHAnsi"/>
          <w:sz w:val="24"/>
          <w:szCs w:val="24"/>
          <w:lang w:eastAsia="en-US"/>
        </w:rPr>
        <w:t>9:00 (</w:t>
      </w:r>
      <w:proofErr w:type="spellStart"/>
      <w:proofErr w:type="gramStart"/>
      <w:r w:rsidR="002A7B68" w:rsidRPr="00BE345E">
        <w:rPr>
          <w:rFonts w:eastAsiaTheme="minorHAnsi"/>
          <w:sz w:val="24"/>
          <w:szCs w:val="24"/>
          <w:lang w:eastAsia="en-US"/>
        </w:rPr>
        <w:t>мск</w:t>
      </w:r>
      <w:proofErr w:type="spellEnd"/>
      <w:proofErr w:type="gramEnd"/>
      <w:r w:rsidR="002A7B68" w:rsidRPr="00BE345E">
        <w:rPr>
          <w:rFonts w:eastAsiaTheme="minorHAnsi"/>
          <w:sz w:val="24"/>
          <w:szCs w:val="24"/>
          <w:lang w:eastAsia="en-US"/>
        </w:rPr>
        <w:t xml:space="preserve">) </w:t>
      </w:r>
      <w:r w:rsidRPr="00BE345E">
        <w:rPr>
          <w:rFonts w:eastAsiaTheme="minorHAnsi"/>
          <w:sz w:val="24"/>
          <w:szCs w:val="24"/>
          <w:lang w:eastAsia="en-US"/>
        </w:rPr>
        <w:t>28 апреля 2023</w:t>
      </w:r>
      <w:r w:rsidR="00B95851" w:rsidRPr="00BE345E">
        <w:rPr>
          <w:rFonts w:eastAsiaTheme="minorHAnsi"/>
          <w:sz w:val="24"/>
          <w:szCs w:val="24"/>
          <w:lang w:eastAsia="en-US"/>
        </w:rPr>
        <w:t xml:space="preserve"> </w:t>
      </w:r>
      <w:r w:rsidRPr="00BE345E">
        <w:rPr>
          <w:rFonts w:eastAsiaTheme="minorHAnsi"/>
          <w:sz w:val="24"/>
          <w:szCs w:val="24"/>
          <w:lang w:eastAsia="en-US"/>
        </w:rPr>
        <w:t>г.</w:t>
      </w: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 xml:space="preserve">Окончание приема заявок: </w:t>
      </w:r>
      <w:r w:rsidR="002A7B68" w:rsidRPr="00BE345E">
        <w:rPr>
          <w:rFonts w:eastAsiaTheme="minorHAnsi"/>
          <w:sz w:val="24"/>
          <w:szCs w:val="24"/>
          <w:lang w:eastAsia="en-US"/>
        </w:rPr>
        <w:t>17:30 (</w:t>
      </w:r>
      <w:proofErr w:type="spellStart"/>
      <w:proofErr w:type="gramStart"/>
      <w:r w:rsidR="002A7B68" w:rsidRPr="00BE345E">
        <w:rPr>
          <w:rFonts w:eastAsiaTheme="minorHAnsi"/>
          <w:sz w:val="24"/>
          <w:szCs w:val="24"/>
          <w:lang w:eastAsia="en-US"/>
        </w:rPr>
        <w:t>мск</w:t>
      </w:r>
      <w:proofErr w:type="spellEnd"/>
      <w:proofErr w:type="gramEnd"/>
      <w:r w:rsidR="002A7B68" w:rsidRPr="00BE345E">
        <w:rPr>
          <w:rFonts w:eastAsiaTheme="minorHAnsi"/>
          <w:sz w:val="24"/>
          <w:szCs w:val="24"/>
          <w:lang w:eastAsia="en-US"/>
        </w:rPr>
        <w:t xml:space="preserve">) </w:t>
      </w:r>
      <w:r w:rsidRPr="00BE345E">
        <w:rPr>
          <w:rFonts w:eastAsiaTheme="minorHAnsi"/>
          <w:sz w:val="24"/>
          <w:szCs w:val="24"/>
          <w:lang w:eastAsia="en-US"/>
        </w:rPr>
        <w:t>05 июня 2023</w:t>
      </w:r>
      <w:r w:rsidR="00B95851" w:rsidRPr="00BE345E">
        <w:rPr>
          <w:rFonts w:eastAsiaTheme="minorHAnsi"/>
          <w:sz w:val="24"/>
          <w:szCs w:val="24"/>
          <w:lang w:eastAsia="en-US"/>
        </w:rPr>
        <w:t xml:space="preserve"> </w:t>
      </w:r>
      <w:r w:rsidRPr="00BE345E">
        <w:rPr>
          <w:rFonts w:eastAsiaTheme="minorHAnsi"/>
          <w:sz w:val="24"/>
          <w:szCs w:val="24"/>
          <w:lang w:eastAsia="en-US"/>
        </w:rPr>
        <w:t>г.</w:t>
      </w:r>
    </w:p>
    <w:p w:rsidR="00B95851" w:rsidRPr="00BE345E" w:rsidRDefault="00B95851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769CB" w:rsidRPr="00BE345E" w:rsidRDefault="000769CB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E345E">
        <w:rPr>
          <w:rFonts w:eastAsiaTheme="minorHAnsi"/>
          <w:sz w:val="24"/>
          <w:szCs w:val="24"/>
          <w:lang w:eastAsia="en-US"/>
        </w:rPr>
        <w:t xml:space="preserve">Заявки на конкурс подаются по установленной форме в электронном виде на адрес электронной почты </w:t>
      </w:r>
      <w:hyperlink r:id="rId5" w:history="1">
        <w:r w:rsidRPr="00BE345E">
          <w:rPr>
            <w:rFonts w:eastAsiaTheme="minorHAnsi"/>
            <w:sz w:val="24"/>
            <w:szCs w:val="24"/>
            <w:u w:val="single"/>
            <w:lang w:eastAsia="en-US"/>
          </w:rPr>
          <w:t>budget76@yarregion.ru</w:t>
        </w:r>
      </w:hyperlink>
      <w:r w:rsidRPr="00BE345E">
        <w:rPr>
          <w:rFonts w:eastAsiaTheme="minorHAnsi"/>
          <w:sz w:val="24"/>
          <w:szCs w:val="24"/>
          <w:lang w:eastAsia="en-US"/>
        </w:rPr>
        <w:t>, контактные телефоны (4852) 64-08-77, 64-08-78.</w:t>
      </w:r>
    </w:p>
    <w:p w:rsidR="000F6912" w:rsidRPr="00BE345E" w:rsidRDefault="000F6912" w:rsidP="002A7B68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0F6912" w:rsidRPr="00BE345E" w:rsidRDefault="000F6912" w:rsidP="002A7B68">
      <w:pPr>
        <w:spacing w:line="232" w:lineRule="auto"/>
        <w:ind w:firstLine="567"/>
        <w:jc w:val="both"/>
        <w:rPr>
          <w:sz w:val="24"/>
          <w:szCs w:val="24"/>
        </w:rPr>
      </w:pPr>
      <w:r w:rsidRPr="00BE345E">
        <w:rPr>
          <w:sz w:val="24"/>
          <w:szCs w:val="24"/>
        </w:rPr>
        <w:t xml:space="preserve">Победители и призеры конкурса награждаются дипломами </w:t>
      </w:r>
      <w:r w:rsidRPr="00BE345E">
        <w:rPr>
          <w:sz w:val="24"/>
          <w:szCs w:val="24"/>
          <w:lang w:val="en-US"/>
        </w:rPr>
        <w:t>I</w:t>
      </w:r>
      <w:r w:rsidRPr="00BE345E">
        <w:rPr>
          <w:sz w:val="24"/>
          <w:szCs w:val="24"/>
        </w:rPr>
        <w:t>, </w:t>
      </w:r>
      <w:r w:rsidRPr="00BE345E">
        <w:rPr>
          <w:sz w:val="24"/>
          <w:szCs w:val="24"/>
          <w:lang w:val="en-US"/>
        </w:rPr>
        <w:t>II</w:t>
      </w:r>
      <w:r w:rsidRPr="00BE345E">
        <w:rPr>
          <w:sz w:val="24"/>
          <w:szCs w:val="24"/>
        </w:rPr>
        <w:t>, </w:t>
      </w:r>
      <w:r w:rsidRPr="00BE345E">
        <w:rPr>
          <w:sz w:val="24"/>
          <w:szCs w:val="24"/>
          <w:lang w:val="en-US"/>
        </w:rPr>
        <w:t>III</w:t>
      </w:r>
      <w:r w:rsidRPr="00BE345E">
        <w:rPr>
          <w:sz w:val="24"/>
          <w:szCs w:val="24"/>
        </w:rPr>
        <w:t xml:space="preserve"> степени департамента финансов, а также денежным вознаграждением (физические лица) или поощрительным призом (юридические лица). </w:t>
      </w:r>
    </w:p>
    <w:p w:rsidR="000F6912" w:rsidRPr="00BE345E" w:rsidRDefault="000F6912" w:rsidP="002A7B68">
      <w:pPr>
        <w:spacing w:line="232" w:lineRule="auto"/>
        <w:ind w:firstLine="567"/>
        <w:jc w:val="both"/>
        <w:rPr>
          <w:sz w:val="24"/>
          <w:szCs w:val="24"/>
        </w:rPr>
      </w:pPr>
      <w:r w:rsidRPr="00BE345E">
        <w:rPr>
          <w:sz w:val="24"/>
          <w:szCs w:val="24"/>
        </w:rPr>
        <w:t>Размеры денежного вознаграждения победителям и призерам конкурса по номинациям для физических лиц: диплом I степен</w:t>
      </w:r>
      <w:bookmarkStart w:id="0" w:name="_GoBack"/>
      <w:bookmarkEnd w:id="0"/>
      <w:r w:rsidRPr="00BE345E">
        <w:rPr>
          <w:sz w:val="24"/>
          <w:szCs w:val="24"/>
        </w:rPr>
        <w:t>и – 5 000 рублей; диплом II степени – 3 500 рублей; диплом III степени – 2 100 рублей.</w:t>
      </w:r>
    </w:p>
    <w:p w:rsidR="000769CB" w:rsidRPr="00BE345E" w:rsidRDefault="000F6912" w:rsidP="002A7B68">
      <w:pPr>
        <w:spacing w:line="232" w:lineRule="auto"/>
        <w:ind w:firstLine="567"/>
        <w:jc w:val="both"/>
        <w:rPr>
          <w:sz w:val="24"/>
          <w:szCs w:val="24"/>
        </w:rPr>
      </w:pPr>
      <w:r w:rsidRPr="00BE345E">
        <w:rPr>
          <w:sz w:val="24"/>
          <w:szCs w:val="24"/>
        </w:rPr>
        <w:t xml:space="preserve">Размеры поощрительного приза победителям и призерам конкурса по номинациям для юридических лиц: диплом </w:t>
      </w:r>
      <w:r w:rsidRPr="00BE345E">
        <w:rPr>
          <w:sz w:val="24"/>
          <w:szCs w:val="24"/>
          <w:lang w:val="en-US"/>
        </w:rPr>
        <w:t>I</w:t>
      </w:r>
      <w:r w:rsidRPr="00BE345E">
        <w:rPr>
          <w:sz w:val="24"/>
          <w:szCs w:val="24"/>
        </w:rPr>
        <w:t xml:space="preserve"> степени – 15 000 рублей; диплом </w:t>
      </w:r>
      <w:r w:rsidRPr="00BE345E">
        <w:rPr>
          <w:sz w:val="24"/>
          <w:szCs w:val="24"/>
          <w:lang w:val="en-US"/>
        </w:rPr>
        <w:t>II</w:t>
      </w:r>
      <w:r w:rsidRPr="00BE345E">
        <w:rPr>
          <w:sz w:val="24"/>
          <w:szCs w:val="24"/>
        </w:rPr>
        <w:t xml:space="preserve"> степени – 10 500 рублей; диплом </w:t>
      </w:r>
      <w:r w:rsidRPr="00BE345E">
        <w:rPr>
          <w:sz w:val="24"/>
          <w:szCs w:val="24"/>
          <w:lang w:val="en-US"/>
        </w:rPr>
        <w:t>III</w:t>
      </w:r>
      <w:r w:rsidRPr="00BE345E">
        <w:rPr>
          <w:sz w:val="24"/>
          <w:szCs w:val="24"/>
        </w:rPr>
        <w:t xml:space="preserve"> степени – 6 300 рублей.</w:t>
      </w:r>
      <w:r w:rsidR="002A7B68" w:rsidRPr="00BE345E">
        <w:rPr>
          <w:sz w:val="24"/>
          <w:szCs w:val="24"/>
        </w:rPr>
        <w:t xml:space="preserve"> </w:t>
      </w:r>
      <w:r w:rsidR="002A7B68" w:rsidRPr="00BE345E">
        <w:rPr>
          <w:rFonts w:eastAsiaTheme="minorHAnsi"/>
          <w:sz w:val="24"/>
          <w:szCs w:val="24"/>
          <w:lang w:eastAsia="en-US"/>
        </w:rPr>
        <w:t>Все</w:t>
      </w:r>
      <w:r w:rsidR="000769CB" w:rsidRPr="00BE345E">
        <w:rPr>
          <w:rFonts w:eastAsiaTheme="minorHAnsi"/>
          <w:sz w:val="24"/>
          <w:szCs w:val="24"/>
          <w:lang w:eastAsia="en-US"/>
        </w:rPr>
        <w:t xml:space="preserve"> участники получат сертификаты. </w:t>
      </w:r>
    </w:p>
    <w:p w:rsidR="000F6912" w:rsidRPr="00BE345E" w:rsidRDefault="000F6912" w:rsidP="000769CB">
      <w:pPr>
        <w:ind w:firstLine="709"/>
        <w:jc w:val="both"/>
        <w:rPr>
          <w:sz w:val="24"/>
          <w:szCs w:val="24"/>
        </w:rPr>
      </w:pPr>
    </w:p>
    <w:p w:rsidR="000769CB" w:rsidRPr="00BE345E" w:rsidRDefault="000769CB" w:rsidP="002A7B68">
      <w:pPr>
        <w:ind w:firstLine="567"/>
        <w:jc w:val="both"/>
        <w:rPr>
          <w:sz w:val="24"/>
          <w:szCs w:val="24"/>
          <w:u w:val="single"/>
        </w:rPr>
      </w:pPr>
      <w:r w:rsidRPr="00BE345E">
        <w:rPr>
          <w:sz w:val="24"/>
          <w:szCs w:val="24"/>
        </w:rPr>
        <w:t xml:space="preserve">Порядок проведения конкурса, требования к содержанию проектов, критерии их оценки, формы заявки утверждены постановлением Правительства Ярославской области от 24.04.2023 №381-п «О проведении в 2023 году конкурса проектов «Бюджет для граждан». С материалами о проведении конкурса можно ознакомиться на странице департамента на портале органов государственной власти Ярославской области </w:t>
      </w:r>
      <w:hyperlink r:id="rId6" w:history="1">
        <w:r w:rsidRPr="00BE345E">
          <w:rPr>
            <w:rStyle w:val="a3"/>
            <w:color w:val="auto"/>
            <w:sz w:val="24"/>
            <w:szCs w:val="24"/>
          </w:rPr>
          <w:t>https://www.yarregion.ru/depts/depfin/tmpPages/news.aspx?newsID=388</w:t>
        </w:r>
      </w:hyperlink>
    </w:p>
    <w:p w:rsidR="00EF23D6" w:rsidRPr="00F408C4" w:rsidRDefault="00EF23D6">
      <w:pPr>
        <w:rPr>
          <w:color w:val="FF0000"/>
        </w:rPr>
      </w:pPr>
    </w:p>
    <w:sectPr w:rsidR="00EF23D6" w:rsidRPr="00F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8"/>
    <w:rsid w:val="000769CB"/>
    <w:rsid w:val="000F6912"/>
    <w:rsid w:val="002A7B68"/>
    <w:rsid w:val="003A4C78"/>
    <w:rsid w:val="005B16C0"/>
    <w:rsid w:val="00AA530B"/>
    <w:rsid w:val="00B95851"/>
    <w:rsid w:val="00BE345E"/>
    <w:rsid w:val="00EF23D6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9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9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depfin/tmpPages/news.aspx?newsID=388" TargetMode="External"/><Relationship Id="rId5" Type="http://schemas.openxmlformats.org/officeDocument/2006/relationships/hyperlink" Target="mailto:budget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7</cp:revision>
  <dcterms:created xsi:type="dcterms:W3CDTF">2023-05-03T11:16:00Z</dcterms:created>
  <dcterms:modified xsi:type="dcterms:W3CDTF">2023-05-03T12:10:00Z</dcterms:modified>
</cp:coreProperties>
</file>