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72" w:rsidRPr="00C03942" w:rsidRDefault="001F0F72" w:rsidP="001F0F72">
      <w:pPr>
        <w:ind w:firstLine="900"/>
        <w:jc w:val="center"/>
        <w:rPr>
          <w:b/>
          <w:sz w:val="40"/>
          <w:szCs w:val="40"/>
        </w:rPr>
      </w:pPr>
      <w:r w:rsidRPr="00C03942">
        <w:rPr>
          <w:b/>
          <w:sz w:val="40"/>
          <w:szCs w:val="40"/>
        </w:rPr>
        <w:t>Отчет по работе комиссии по ликвидации з</w:t>
      </w:r>
      <w:r w:rsidRPr="00C03942">
        <w:rPr>
          <w:b/>
          <w:sz w:val="40"/>
          <w:szCs w:val="40"/>
        </w:rPr>
        <w:t>а</w:t>
      </w:r>
      <w:r w:rsidRPr="00C03942">
        <w:rPr>
          <w:b/>
          <w:sz w:val="40"/>
          <w:szCs w:val="40"/>
        </w:rPr>
        <w:t>долженности в консолидированный бюджет ТМР и по обеспечению своевременной выплаты заработной платы за</w:t>
      </w:r>
      <w:r>
        <w:rPr>
          <w:b/>
          <w:sz w:val="40"/>
          <w:szCs w:val="40"/>
        </w:rPr>
        <w:t xml:space="preserve"> первое полугодие</w:t>
      </w:r>
      <w:r w:rsidRPr="00C03942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C03942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</w:p>
    <w:p w:rsidR="00561982" w:rsidRDefault="00561982" w:rsidP="002B0FD5">
      <w:pPr>
        <w:ind w:firstLine="900"/>
        <w:jc w:val="both"/>
      </w:pPr>
    </w:p>
    <w:p w:rsidR="00CD3B1C" w:rsidRDefault="00CD3B1C" w:rsidP="001873AF">
      <w:pPr>
        <w:ind w:firstLine="709"/>
        <w:jc w:val="both"/>
      </w:pPr>
    </w:p>
    <w:p w:rsidR="001873AF" w:rsidRPr="00B61F92" w:rsidRDefault="00A019B8" w:rsidP="001873AF">
      <w:pPr>
        <w:ind w:firstLine="709"/>
        <w:jc w:val="both"/>
        <w:rPr>
          <w:sz w:val="28"/>
          <w:szCs w:val="28"/>
        </w:rPr>
      </w:pPr>
      <w:r w:rsidRPr="00B61F92">
        <w:rPr>
          <w:sz w:val="28"/>
          <w:szCs w:val="28"/>
        </w:rPr>
        <w:t>З</w:t>
      </w:r>
      <w:r w:rsidR="001873AF" w:rsidRPr="00B61F92">
        <w:rPr>
          <w:sz w:val="28"/>
          <w:szCs w:val="28"/>
        </w:rPr>
        <w:t>а</w:t>
      </w:r>
      <w:r w:rsidR="001231B9" w:rsidRPr="00B61F92">
        <w:rPr>
          <w:sz w:val="28"/>
          <w:szCs w:val="28"/>
        </w:rPr>
        <w:t xml:space="preserve"> первое полугодие</w:t>
      </w:r>
      <w:r w:rsidR="00DF7A53" w:rsidRPr="00B61F92">
        <w:rPr>
          <w:sz w:val="28"/>
          <w:szCs w:val="28"/>
        </w:rPr>
        <w:t xml:space="preserve"> </w:t>
      </w:r>
      <w:r w:rsidR="001873AF" w:rsidRPr="00B61F92">
        <w:rPr>
          <w:sz w:val="28"/>
          <w:szCs w:val="28"/>
        </w:rPr>
        <w:t>201</w:t>
      </w:r>
      <w:r w:rsidR="001231B9" w:rsidRPr="00B61F92">
        <w:rPr>
          <w:sz w:val="28"/>
          <w:szCs w:val="28"/>
        </w:rPr>
        <w:t>6</w:t>
      </w:r>
      <w:r w:rsidR="001873AF" w:rsidRPr="00B61F92">
        <w:rPr>
          <w:sz w:val="28"/>
          <w:szCs w:val="28"/>
        </w:rPr>
        <w:t xml:space="preserve"> года состоялось </w:t>
      </w:r>
      <w:r w:rsidR="001231B9" w:rsidRPr="00B61F92">
        <w:rPr>
          <w:sz w:val="28"/>
          <w:szCs w:val="28"/>
        </w:rPr>
        <w:t>2</w:t>
      </w:r>
      <w:r w:rsidR="001873AF" w:rsidRPr="00B61F92">
        <w:rPr>
          <w:sz w:val="28"/>
          <w:szCs w:val="28"/>
        </w:rPr>
        <w:t xml:space="preserve"> заседания комиссии по ликв</w:t>
      </w:r>
      <w:r w:rsidR="001873AF" w:rsidRPr="00B61F92">
        <w:rPr>
          <w:sz w:val="28"/>
          <w:szCs w:val="28"/>
        </w:rPr>
        <w:t>и</w:t>
      </w:r>
      <w:r w:rsidR="001873AF" w:rsidRPr="00B61F92">
        <w:rPr>
          <w:sz w:val="28"/>
          <w:szCs w:val="28"/>
        </w:rPr>
        <w:t xml:space="preserve">дации задолженности в консолидированный бюджет ТМР и по обеспечению своевременной выплаты заработной платы, на которые приглашены </w:t>
      </w:r>
      <w:r w:rsidR="008668FA" w:rsidRPr="00B61F92">
        <w:rPr>
          <w:sz w:val="28"/>
          <w:szCs w:val="28"/>
        </w:rPr>
        <w:t>5</w:t>
      </w:r>
      <w:r w:rsidR="002F6D24" w:rsidRPr="00B61F92">
        <w:rPr>
          <w:sz w:val="28"/>
          <w:szCs w:val="28"/>
        </w:rPr>
        <w:t>0</w:t>
      </w:r>
      <w:r w:rsidR="001873AF" w:rsidRPr="00B61F92">
        <w:rPr>
          <w:sz w:val="28"/>
          <w:szCs w:val="28"/>
        </w:rPr>
        <w:t xml:space="preserve"> организ</w:t>
      </w:r>
      <w:r w:rsidR="001873AF" w:rsidRPr="00B61F92">
        <w:rPr>
          <w:sz w:val="28"/>
          <w:szCs w:val="28"/>
        </w:rPr>
        <w:t>а</w:t>
      </w:r>
      <w:r w:rsidR="001873AF" w:rsidRPr="00B61F92">
        <w:rPr>
          <w:sz w:val="28"/>
          <w:szCs w:val="28"/>
        </w:rPr>
        <w:t>ци</w:t>
      </w:r>
      <w:r w:rsidR="004E3E68" w:rsidRPr="00B61F92">
        <w:rPr>
          <w:sz w:val="28"/>
          <w:szCs w:val="28"/>
        </w:rPr>
        <w:t>й</w:t>
      </w:r>
      <w:r w:rsidR="001873AF" w:rsidRPr="00B61F92">
        <w:rPr>
          <w:sz w:val="28"/>
          <w:szCs w:val="28"/>
        </w:rPr>
        <w:t>, ИП и физически</w:t>
      </w:r>
      <w:r w:rsidR="00A4785A" w:rsidRPr="00B61F92">
        <w:rPr>
          <w:sz w:val="28"/>
          <w:szCs w:val="28"/>
        </w:rPr>
        <w:t>х</w:t>
      </w:r>
      <w:r w:rsidR="001873AF" w:rsidRPr="00B61F92">
        <w:rPr>
          <w:sz w:val="28"/>
          <w:szCs w:val="28"/>
        </w:rPr>
        <w:t xml:space="preserve"> лиц.  По результ</w:t>
      </w:r>
      <w:r w:rsidR="001873AF" w:rsidRPr="00B61F92">
        <w:rPr>
          <w:sz w:val="28"/>
          <w:szCs w:val="28"/>
        </w:rPr>
        <w:t>а</w:t>
      </w:r>
      <w:r w:rsidR="001873AF" w:rsidRPr="00B61F92">
        <w:rPr>
          <w:sz w:val="28"/>
          <w:szCs w:val="28"/>
        </w:rPr>
        <w:t>там работы комиссии по состоянию на 01.</w:t>
      </w:r>
      <w:r w:rsidR="00A3546C" w:rsidRPr="00B61F92">
        <w:rPr>
          <w:sz w:val="28"/>
          <w:szCs w:val="28"/>
        </w:rPr>
        <w:t>0</w:t>
      </w:r>
      <w:r w:rsidR="00357403" w:rsidRPr="00B61F92">
        <w:rPr>
          <w:sz w:val="28"/>
          <w:szCs w:val="28"/>
        </w:rPr>
        <w:t>7</w:t>
      </w:r>
      <w:r w:rsidR="00A3546C" w:rsidRPr="00B61F92">
        <w:rPr>
          <w:sz w:val="28"/>
          <w:szCs w:val="28"/>
        </w:rPr>
        <w:t>.</w:t>
      </w:r>
      <w:r w:rsidR="001873AF" w:rsidRPr="00B61F92">
        <w:rPr>
          <w:sz w:val="28"/>
          <w:szCs w:val="28"/>
        </w:rPr>
        <w:t>201</w:t>
      </w:r>
      <w:r w:rsidR="00A3546C" w:rsidRPr="00B61F92">
        <w:rPr>
          <w:sz w:val="28"/>
          <w:szCs w:val="28"/>
        </w:rPr>
        <w:t>6</w:t>
      </w:r>
      <w:r w:rsidR="001873AF" w:rsidRPr="00B61F92">
        <w:rPr>
          <w:sz w:val="28"/>
          <w:szCs w:val="28"/>
        </w:rPr>
        <w:t>г. уплачено налогов, страховых взносов и арендных платежей в сумме</w:t>
      </w:r>
      <w:r w:rsidR="00FE6C11" w:rsidRPr="00B61F92">
        <w:rPr>
          <w:sz w:val="28"/>
          <w:szCs w:val="28"/>
        </w:rPr>
        <w:t xml:space="preserve"> </w:t>
      </w:r>
      <w:r w:rsidR="00FB5C63" w:rsidRPr="00B61F92">
        <w:rPr>
          <w:sz w:val="28"/>
          <w:szCs w:val="28"/>
        </w:rPr>
        <w:t>1579,9</w:t>
      </w:r>
      <w:r w:rsidR="001873AF" w:rsidRPr="00B61F92">
        <w:rPr>
          <w:sz w:val="28"/>
          <w:szCs w:val="28"/>
        </w:rPr>
        <w:t>тыс</w:t>
      </w:r>
      <w:proofErr w:type="gramStart"/>
      <w:r w:rsidR="001873AF" w:rsidRPr="00B61F92">
        <w:rPr>
          <w:sz w:val="28"/>
          <w:szCs w:val="28"/>
        </w:rPr>
        <w:t>.р</w:t>
      </w:r>
      <w:proofErr w:type="gramEnd"/>
      <w:r w:rsidR="001873AF" w:rsidRPr="00B61F92">
        <w:rPr>
          <w:sz w:val="28"/>
          <w:szCs w:val="28"/>
        </w:rPr>
        <w:t xml:space="preserve">уб. </w:t>
      </w:r>
    </w:p>
    <w:p w:rsidR="001873AF" w:rsidRPr="00B61F92" w:rsidRDefault="001873AF" w:rsidP="001873AF">
      <w:pPr>
        <w:ind w:firstLine="709"/>
        <w:jc w:val="both"/>
        <w:rPr>
          <w:sz w:val="28"/>
          <w:szCs w:val="28"/>
        </w:rPr>
      </w:pPr>
      <w:r w:rsidRPr="00B61F92">
        <w:rPr>
          <w:sz w:val="28"/>
          <w:szCs w:val="28"/>
        </w:rPr>
        <w:t xml:space="preserve">    </w:t>
      </w:r>
      <w:proofErr w:type="gramStart"/>
      <w:r w:rsidRPr="00B61F92">
        <w:rPr>
          <w:sz w:val="28"/>
          <w:szCs w:val="28"/>
        </w:rPr>
        <w:t>По данным Департамента муниципального имущ</w:t>
      </w:r>
      <w:r w:rsidR="005D2FCF" w:rsidRPr="00B61F92">
        <w:rPr>
          <w:sz w:val="28"/>
          <w:szCs w:val="28"/>
        </w:rPr>
        <w:t>ества АТМР по состо</w:t>
      </w:r>
      <w:r w:rsidR="005D2FCF" w:rsidRPr="00B61F92">
        <w:rPr>
          <w:sz w:val="28"/>
          <w:szCs w:val="28"/>
        </w:rPr>
        <w:t>я</w:t>
      </w:r>
      <w:r w:rsidR="005D2FCF" w:rsidRPr="00B61F92">
        <w:rPr>
          <w:sz w:val="28"/>
          <w:szCs w:val="28"/>
        </w:rPr>
        <w:t>нию на  01.</w:t>
      </w:r>
      <w:r w:rsidRPr="00B61F92">
        <w:rPr>
          <w:sz w:val="28"/>
          <w:szCs w:val="28"/>
        </w:rPr>
        <w:t>0</w:t>
      </w:r>
      <w:r w:rsidR="007B01FD" w:rsidRPr="00B61F92">
        <w:rPr>
          <w:sz w:val="28"/>
          <w:szCs w:val="28"/>
        </w:rPr>
        <w:t>7</w:t>
      </w:r>
      <w:r w:rsidRPr="00B61F92">
        <w:rPr>
          <w:sz w:val="28"/>
          <w:szCs w:val="28"/>
        </w:rPr>
        <w:t>.201</w:t>
      </w:r>
      <w:r w:rsidR="005D2FCF" w:rsidRPr="00B61F92">
        <w:rPr>
          <w:sz w:val="28"/>
          <w:szCs w:val="28"/>
        </w:rPr>
        <w:t>6</w:t>
      </w:r>
      <w:r w:rsidRPr="00B61F92">
        <w:rPr>
          <w:sz w:val="28"/>
          <w:szCs w:val="28"/>
        </w:rPr>
        <w:t xml:space="preserve">г. по результатам работы комиссии поступило </w:t>
      </w:r>
      <w:r w:rsidR="00EB3AA0" w:rsidRPr="00B61F92">
        <w:rPr>
          <w:sz w:val="28"/>
          <w:szCs w:val="28"/>
        </w:rPr>
        <w:t>332</w:t>
      </w:r>
      <w:r w:rsidR="005D2FCF" w:rsidRPr="00B61F92">
        <w:rPr>
          <w:sz w:val="28"/>
          <w:szCs w:val="28"/>
        </w:rPr>
        <w:t>,</w:t>
      </w:r>
      <w:r w:rsidR="00EB3AA0" w:rsidRPr="00B61F92">
        <w:rPr>
          <w:sz w:val="28"/>
          <w:szCs w:val="28"/>
        </w:rPr>
        <w:t>9</w:t>
      </w:r>
      <w:r w:rsidRPr="00B61F92">
        <w:rPr>
          <w:sz w:val="28"/>
          <w:szCs w:val="28"/>
        </w:rPr>
        <w:t xml:space="preserve">тыс. руб., из них по арендным платежам за землю поступило </w:t>
      </w:r>
      <w:r w:rsidR="00EB3AA0" w:rsidRPr="00B61F92">
        <w:rPr>
          <w:sz w:val="28"/>
          <w:szCs w:val="28"/>
        </w:rPr>
        <w:t>332</w:t>
      </w:r>
      <w:r w:rsidRPr="00B61F92">
        <w:rPr>
          <w:sz w:val="28"/>
          <w:szCs w:val="28"/>
        </w:rPr>
        <w:t>,</w:t>
      </w:r>
      <w:r w:rsidR="00EB3AA0" w:rsidRPr="00B61F92">
        <w:rPr>
          <w:sz w:val="28"/>
          <w:szCs w:val="28"/>
        </w:rPr>
        <w:t>9</w:t>
      </w:r>
      <w:r w:rsidRPr="00B61F92">
        <w:rPr>
          <w:sz w:val="28"/>
          <w:szCs w:val="28"/>
        </w:rPr>
        <w:t>тыс. руб. За</w:t>
      </w:r>
      <w:r w:rsidR="00DB5654" w:rsidRPr="00B61F92">
        <w:rPr>
          <w:sz w:val="28"/>
          <w:szCs w:val="28"/>
        </w:rPr>
        <w:t xml:space="preserve"> </w:t>
      </w:r>
      <w:r w:rsidR="00EB3AA0" w:rsidRPr="00B61F92">
        <w:rPr>
          <w:sz w:val="28"/>
          <w:szCs w:val="28"/>
        </w:rPr>
        <w:t>первое п</w:t>
      </w:r>
      <w:r w:rsidR="00EB3AA0" w:rsidRPr="00B61F92">
        <w:rPr>
          <w:sz w:val="28"/>
          <w:szCs w:val="28"/>
        </w:rPr>
        <w:t>о</w:t>
      </w:r>
      <w:r w:rsidR="00EB3AA0" w:rsidRPr="00B61F92">
        <w:rPr>
          <w:sz w:val="28"/>
          <w:szCs w:val="28"/>
        </w:rPr>
        <w:t xml:space="preserve">лугодие </w:t>
      </w:r>
      <w:r w:rsidRPr="00B61F92">
        <w:rPr>
          <w:sz w:val="28"/>
          <w:szCs w:val="28"/>
        </w:rPr>
        <w:t>201</w:t>
      </w:r>
      <w:r w:rsidR="00EB3AA0" w:rsidRPr="00B61F92">
        <w:rPr>
          <w:sz w:val="28"/>
          <w:szCs w:val="28"/>
        </w:rPr>
        <w:t>6</w:t>
      </w:r>
      <w:r w:rsidRPr="00B61F92">
        <w:rPr>
          <w:sz w:val="28"/>
          <w:szCs w:val="28"/>
        </w:rPr>
        <w:t xml:space="preserve"> года в целях взыскания задолженности по арендным платежам за пользование муниципальным имуществом и земельными участками подано </w:t>
      </w:r>
      <w:r w:rsidR="00EB3AA0" w:rsidRPr="00B61F92">
        <w:rPr>
          <w:sz w:val="28"/>
          <w:szCs w:val="28"/>
        </w:rPr>
        <w:t>7</w:t>
      </w:r>
      <w:r w:rsidRPr="00B61F92">
        <w:rPr>
          <w:sz w:val="28"/>
          <w:szCs w:val="28"/>
        </w:rPr>
        <w:t xml:space="preserve"> и</w:t>
      </w:r>
      <w:r w:rsidRPr="00B61F92">
        <w:rPr>
          <w:sz w:val="28"/>
          <w:szCs w:val="28"/>
        </w:rPr>
        <w:t>с</w:t>
      </w:r>
      <w:r w:rsidRPr="00B61F92">
        <w:rPr>
          <w:sz w:val="28"/>
          <w:szCs w:val="28"/>
        </w:rPr>
        <w:t xml:space="preserve">ковых заявлений в суд, направлено </w:t>
      </w:r>
      <w:r w:rsidR="00D750C0" w:rsidRPr="00B61F92">
        <w:rPr>
          <w:sz w:val="28"/>
          <w:szCs w:val="28"/>
        </w:rPr>
        <w:t>11</w:t>
      </w:r>
      <w:r w:rsidRPr="00B61F92">
        <w:rPr>
          <w:sz w:val="28"/>
          <w:szCs w:val="28"/>
        </w:rPr>
        <w:t xml:space="preserve"> претензионн</w:t>
      </w:r>
      <w:r w:rsidR="00D750C0" w:rsidRPr="00B61F92">
        <w:rPr>
          <w:sz w:val="28"/>
          <w:szCs w:val="28"/>
        </w:rPr>
        <w:t>ых</w:t>
      </w:r>
      <w:r w:rsidRPr="00B61F92">
        <w:rPr>
          <w:sz w:val="28"/>
          <w:szCs w:val="28"/>
        </w:rPr>
        <w:t xml:space="preserve"> пис</w:t>
      </w:r>
      <w:r w:rsidR="00D750C0" w:rsidRPr="00B61F92">
        <w:rPr>
          <w:sz w:val="28"/>
          <w:szCs w:val="28"/>
        </w:rPr>
        <w:t>е</w:t>
      </w:r>
      <w:r w:rsidRPr="00B61F92">
        <w:rPr>
          <w:sz w:val="28"/>
          <w:szCs w:val="28"/>
        </w:rPr>
        <w:t>м об</w:t>
      </w:r>
      <w:proofErr w:type="gramEnd"/>
      <w:r w:rsidRPr="00B61F92">
        <w:rPr>
          <w:sz w:val="28"/>
          <w:szCs w:val="28"/>
        </w:rPr>
        <w:t xml:space="preserve"> уплате задо</w:t>
      </w:r>
      <w:r w:rsidRPr="00B61F92">
        <w:rPr>
          <w:sz w:val="28"/>
          <w:szCs w:val="28"/>
        </w:rPr>
        <w:t>л</w:t>
      </w:r>
      <w:r w:rsidRPr="00B61F92">
        <w:rPr>
          <w:sz w:val="28"/>
          <w:szCs w:val="28"/>
        </w:rPr>
        <w:t xml:space="preserve">женности. </w:t>
      </w:r>
    </w:p>
    <w:p w:rsidR="001873AF" w:rsidRPr="00B61F92" w:rsidRDefault="001873AF" w:rsidP="001873AF">
      <w:pPr>
        <w:ind w:firstLine="709"/>
        <w:jc w:val="both"/>
        <w:rPr>
          <w:sz w:val="28"/>
          <w:szCs w:val="28"/>
        </w:rPr>
      </w:pPr>
      <w:r w:rsidRPr="00B61F92">
        <w:rPr>
          <w:sz w:val="28"/>
          <w:szCs w:val="28"/>
        </w:rPr>
        <w:t>По данным УПФ РФ (ГУ) в ТМР ЯО</w:t>
      </w:r>
      <w:r w:rsidR="00AC1406" w:rsidRPr="00B61F92">
        <w:rPr>
          <w:sz w:val="28"/>
          <w:szCs w:val="28"/>
        </w:rPr>
        <w:t xml:space="preserve"> по состоянию на 01.</w:t>
      </w:r>
      <w:r w:rsidRPr="00B61F92">
        <w:rPr>
          <w:sz w:val="28"/>
          <w:szCs w:val="28"/>
        </w:rPr>
        <w:t>0</w:t>
      </w:r>
      <w:r w:rsidR="007B01FD" w:rsidRPr="00B61F92">
        <w:rPr>
          <w:sz w:val="28"/>
          <w:szCs w:val="28"/>
        </w:rPr>
        <w:t>7</w:t>
      </w:r>
      <w:r w:rsidRPr="00B61F92">
        <w:rPr>
          <w:sz w:val="28"/>
          <w:szCs w:val="28"/>
        </w:rPr>
        <w:t>.201</w:t>
      </w:r>
      <w:r w:rsidR="00AC1406" w:rsidRPr="00B61F92">
        <w:rPr>
          <w:sz w:val="28"/>
          <w:szCs w:val="28"/>
        </w:rPr>
        <w:t>6</w:t>
      </w:r>
      <w:r w:rsidRPr="00B61F92">
        <w:rPr>
          <w:sz w:val="28"/>
          <w:szCs w:val="28"/>
        </w:rPr>
        <w:t xml:space="preserve">года по результатам работы комиссии получено </w:t>
      </w:r>
      <w:r w:rsidR="00504B81" w:rsidRPr="00B61F92">
        <w:rPr>
          <w:sz w:val="28"/>
          <w:szCs w:val="28"/>
        </w:rPr>
        <w:t>1247</w:t>
      </w:r>
      <w:r w:rsidRPr="00B61F92">
        <w:rPr>
          <w:sz w:val="28"/>
          <w:szCs w:val="28"/>
        </w:rPr>
        <w:t>тыс. руб.</w:t>
      </w:r>
      <w:r w:rsidRPr="00B61F92">
        <w:rPr>
          <w:color w:val="FF0000"/>
          <w:sz w:val="28"/>
          <w:szCs w:val="28"/>
        </w:rPr>
        <w:t xml:space="preserve"> </w:t>
      </w:r>
      <w:r w:rsidRPr="00B61F92">
        <w:rPr>
          <w:sz w:val="28"/>
          <w:szCs w:val="28"/>
        </w:rPr>
        <w:t>по страховым взносам, проводятся все мероприятия по взысканию задолженности в соответствии с з</w:t>
      </w:r>
      <w:r w:rsidRPr="00B61F92">
        <w:rPr>
          <w:sz w:val="28"/>
          <w:szCs w:val="28"/>
        </w:rPr>
        <w:t>а</w:t>
      </w:r>
      <w:r w:rsidRPr="00B61F92">
        <w:rPr>
          <w:sz w:val="28"/>
          <w:szCs w:val="28"/>
        </w:rPr>
        <w:t>конодательством.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65"/>
      </w:tblGrid>
      <w:tr w:rsidR="001873AF" w:rsidRPr="00B61F92" w:rsidTr="00A22FE6">
        <w:trPr>
          <w:trHeight w:val="506"/>
        </w:trPr>
        <w:tc>
          <w:tcPr>
            <w:tcW w:w="10065" w:type="dxa"/>
          </w:tcPr>
          <w:p w:rsidR="001873AF" w:rsidRPr="00B61F92" w:rsidRDefault="001873AF" w:rsidP="00673FBE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61F92">
              <w:rPr>
                <w:sz w:val="28"/>
                <w:szCs w:val="28"/>
              </w:rPr>
              <w:t xml:space="preserve">За истекший период текущего года </w:t>
            </w:r>
            <w:r w:rsidR="00A019B8" w:rsidRPr="00B61F92">
              <w:rPr>
                <w:sz w:val="28"/>
                <w:szCs w:val="28"/>
              </w:rPr>
              <w:t>департаментом финансов а</w:t>
            </w:r>
            <w:r w:rsidRPr="00B61F92">
              <w:rPr>
                <w:sz w:val="28"/>
                <w:szCs w:val="28"/>
              </w:rPr>
              <w:t>дминистраци</w:t>
            </w:r>
            <w:r w:rsidR="00A019B8" w:rsidRPr="00B61F92">
              <w:rPr>
                <w:sz w:val="28"/>
                <w:szCs w:val="28"/>
              </w:rPr>
              <w:t>и</w:t>
            </w:r>
            <w:r w:rsidRPr="00B61F92">
              <w:rPr>
                <w:sz w:val="28"/>
                <w:szCs w:val="28"/>
              </w:rPr>
              <w:t xml:space="preserve"> ТМР было инициировано и проведено</w:t>
            </w:r>
            <w:r w:rsidR="008342DC" w:rsidRPr="00B61F92">
              <w:rPr>
                <w:sz w:val="28"/>
                <w:szCs w:val="28"/>
              </w:rPr>
              <w:t xml:space="preserve"> 5 </w:t>
            </w:r>
            <w:r w:rsidRPr="00B61F92">
              <w:rPr>
                <w:sz w:val="28"/>
                <w:szCs w:val="28"/>
              </w:rPr>
              <w:t>совместных рейдов с</w:t>
            </w:r>
            <w:r w:rsidR="00DE1641" w:rsidRPr="00B61F92">
              <w:rPr>
                <w:sz w:val="28"/>
                <w:szCs w:val="28"/>
              </w:rPr>
              <w:t xml:space="preserve"> </w:t>
            </w:r>
            <w:r w:rsidRPr="00B61F92">
              <w:rPr>
                <w:sz w:val="28"/>
                <w:szCs w:val="28"/>
              </w:rPr>
              <w:t>участием налоговых органов по выявлению организаций и индивидуальных предпринимателей, осущ</w:t>
            </w:r>
            <w:r w:rsidRPr="00B61F92">
              <w:rPr>
                <w:sz w:val="28"/>
                <w:szCs w:val="28"/>
              </w:rPr>
              <w:t>е</w:t>
            </w:r>
            <w:r w:rsidRPr="00B61F92">
              <w:rPr>
                <w:sz w:val="28"/>
                <w:szCs w:val="28"/>
              </w:rPr>
              <w:t>ствляющих деятельность без пост</w:t>
            </w:r>
            <w:r w:rsidRPr="00B61F92">
              <w:rPr>
                <w:sz w:val="28"/>
                <w:szCs w:val="28"/>
              </w:rPr>
              <w:t>а</w:t>
            </w:r>
            <w:r w:rsidRPr="00B61F92">
              <w:rPr>
                <w:sz w:val="28"/>
                <w:szCs w:val="28"/>
              </w:rPr>
              <w:t>новки на учет в Межрайонной ИФНС России №4 по ЯО в ка</w:t>
            </w:r>
            <w:r w:rsidR="00673FBE">
              <w:rPr>
                <w:sz w:val="28"/>
                <w:szCs w:val="28"/>
              </w:rPr>
              <w:t>честве плательщика ЕНВД.</w:t>
            </w:r>
            <w:r w:rsidRPr="00B61F92">
              <w:rPr>
                <w:sz w:val="28"/>
                <w:szCs w:val="28"/>
              </w:rPr>
              <w:t xml:space="preserve"> </w:t>
            </w:r>
            <w:proofErr w:type="gramEnd"/>
            <w:r w:rsidRPr="00B61F92">
              <w:rPr>
                <w:sz w:val="28"/>
                <w:szCs w:val="28"/>
              </w:rPr>
              <w:t>Всем</w:t>
            </w:r>
            <w:r w:rsidR="00673FBE">
              <w:rPr>
                <w:sz w:val="28"/>
                <w:szCs w:val="28"/>
              </w:rPr>
              <w:t xml:space="preserve"> </w:t>
            </w:r>
            <w:r w:rsidRPr="00B61F92">
              <w:rPr>
                <w:sz w:val="28"/>
                <w:szCs w:val="28"/>
              </w:rPr>
              <w:t xml:space="preserve">предпринимателям направлены письменные уведомления о предоставлении пояснений в </w:t>
            </w:r>
            <w:proofErr w:type="gramStart"/>
            <w:r w:rsidRPr="00B61F92">
              <w:rPr>
                <w:sz w:val="28"/>
                <w:szCs w:val="28"/>
              </w:rPr>
              <w:t>Межрайонную</w:t>
            </w:r>
            <w:proofErr w:type="gramEnd"/>
            <w:r w:rsidRPr="00B61F92">
              <w:rPr>
                <w:sz w:val="28"/>
                <w:szCs w:val="28"/>
              </w:rPr>
              <w:t xml:space="preserve"> ИФНС России №4 по ЯО  по вопросу официального трудоустройства наемных работн</w:t>
            </w:r>
            <w:r w:rsidRPr="00B61F92">
              <w:rPr>
                <w:sz w:val="28"/>
                <w:szCs w:val="28"/>
              </w:rPr>
              <w:t>и</w:t>
            </w:r>
            <w:r w:rsidRPr="00B61F92">
              <w:rPr>
                <w:sz w:val="28"/>
                <w:szCs w:val="28"/>
              </w:rPr>
              <w:t>ков и о необходимости предоставления отчетности по ЕНВД по месту регистр</w:t>
            </w:r>
            <w:r w:rsidRPr="00B61F92">
              <w:rPr>
                <w:sz w:val="28"/>
                <w:szCs w:val="28"/>
              </w:rPr>
              <w:t>а</w:t>
            </w:r>
            <w:r w:rsidRPr="00B61F92">
              <w:rPr>
                <w:sz w:val="28"/>
                <w:szCs w:val="28"/>
              </w:rPr>
              <w:t>ции.</w:t>
            </w:r>
          </w:p>
          <w:p w:rsidR="001873AF" w:rsidRPr="00B61F92" w:rsidRDefault="001873AF" w:rsidP="00A22FE6">
            <w:pPr>
              <w:ind w:firstLine="709"/>
              <w:jc w:val="both"/>
              <w:rPr>
                <w:sz w:val="28"/>
                <w:szCs w:val="28"/>
              </w:rPr>
            </w:pPr>
            <w:r w:rsidRPr="00B61F92">
              <w:rPr>
                <w:sz w:val="28"/>
                <w:szCs w:val="28"/>
              </w:rPr>
              <w:t xml:space="preserve">Дальнейшие контрольные мероприятия проводятся </w:t>
            </w:r>
            <w:proofErr w:type="gramStart"/>
            <w:r w:rsidRPr="00B61F92">
              <w:rPr>
                <w:sz w:val="28"/>
                <w:szCs w:val="28"/>
              </w:rPr>
              <w:t>Межрайонной</w:t>
            </w:r>
            <w:proofErr w:type="gramEnd"/>
            <w:r w:rsidRPr="00B61F92">
              <w:rPr>
                <w:sz w:val="28"/>
                <w:szCs w:val="28"/>
              </w:rPr>
              <w:t xml:space="preserve"> ИФНС России №4 по ЯО по вопросу официального трудоустройства наемных работн</w:t>
            </w:r>
            <w:r w:rsidRPr="00B61F92">
              <w:rPr>
                <w:sz w:val="28"/>
                <w:szCs w:val="28"/>
              </w:rPr>
              <w:t>и</w:t>
            </w:r>
            <w:r w:rsidRPr="00B61F92">
              <w:rPr>
                <w:sz w:val="28"/>
                <w:szCs w:val="28"/>
              </w:rPr>
              <w:t>ков.</w:t>
            </w:r>
          </w:p>
          <w:p w:rsidR="00937F3C" w:rsidRPr="00B61F92" w:rsidRDefault="00937F3C" w:rsidP="00A22FE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476A74" w:rsidRPr="00B61F92" w:rsidRDefault="00476A74" w:rsidP="00DD47E1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</w:p>
          <w:p w:rsidR="001873AF" w:rsidRPr="00B61F92" w:rsidRDefault="001873AF" w:rsidP="009973F1">
            <w:pPr>
              <w:rPr>
                <w:sz w:val="28"/>
                <w:szCs w:val="28"/>
              </w:rPr>
            </w:pPr>
          </w:p>
        </w:tc>
      </w:tr>
    </w:tbl>
    <w:p w:rsidR="00E33DD4" w:rsidRPr="00B61F92" w:rsidRDefault="006641CA" w:rsidP="00422C07">
      <w:pPr>
        <w:ind w:firstLine="900"/>
        <w:jc w:val="both"/>
        <w:rPr>
          <w:sz w:val="28"/>
          <w:szCs w:val="28"/>
        </w:rPr>
      </w:pPr>
      <w:r w:rsidRPr="00B61F92">
        <w:rPr>
          <w:sz w:val="28"/>
          <w:szCs w:val="28"/>
        </w:rPr>
        <w:t xml:space="preserve"> </w:t>
      </w:r>
      <w:r w:rsidR="000F185E" w:rsidRPr="00B61F92">
        <w:rPr>
          <w:sz w:val="28"/>
          <w:szCs w:val="28"/>
        </w:rPr>
        <w:t xml:space="preserve">  </w:t>
      </w:r>
      <w:r w:rsidR="00CB3104" w:rsidRPr="00B61F92">
        <w:rPr>
          <w:sz w:val="28"/>
          <w:szCs w:val="28"/>
        </w:rPr>
        <w:t xml:space="preserve"> </w:t>
      </w:r>
    </w:p>
    <w:sectPr w:rsidR="00E33DD4" w:rsidRPr="00B61F92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5E" w:rsidRDefault="00017F5E">
      <w:r>
        <w:separator/>
      </w:r>
    </w:p>
  </w:endnote>
  <w:endnote w:type="continuationSeparator" w:id="1">
    <w:p w:rsidR="00017F5E" w:rsidRDefault="0001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5E" w:rsidRDefault="00017F5E">
      <w:r>
        <w:separator/>
      </w:r>
    </w:p>
  </w:footnote>
  <w:footnote w:type="continuationSeparator" w:id="1">
    <w:p w:rsidR="00017F5E" w:rsidRDefault="0001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2D16"/>
    <w:rsid w:val="00003322"/>
    <w:rsid w:val="00004B16"/>
    <w:rsid w:val="00004B6A"/>
    <w:rsid w:val="00004DAA"/>
    <w:rsid w:val="0000689D"/>
    <w:rsid w:val="00006BFC"/>
    <w:rsid w:val="00011E09"/>
    <w:rsid w:val="00012B15"/>
    <w:rsid w:val="00013253"/>
    <w:rsid w:val="00014BD0"/>
    <w:rsid w:val="000152BD"/>
    <w:rsid w:val="00016448"/>
    <w:rsid w:val="0001705A"/>
    <w:rsid w:val="00017F5E"/>
    <w:rsid w:val="000201A0"/>
    <w:rsid w:val="0002152A"/>
    <w:rsid w:val="000220FB"/>
    <w:rsid w:val="00026ABA"/>
    <w:rsid w:val="00027BDE"/>
    <w:rsid w:val="00030C90"/>
    <w:rsid w:val="000321A5"/>
    <w:rsid w:val="000321FF"/>
    <w:rsid w:val="00035258"/>
    <w:rsid w:val="000375D1"/>
    <w:rsid w:val="00040741"/>
    <w:rsid w:val="00042404"/>
    <w:rsid w:val="00042B85"/>
    <w:rsid w:val="00042BBC"/>
    <w:rsid w:val="00046074"/>
    <w:rsid w:val="00046BEC"/>
    <w:rsid w:val="000535A9"/>
    <w:rsid w:val="00054090"/>
    <w:rsid w:val="000548E6"/>
    <w:rsid w:val="00055116"/>
    <w:rsid w:val="0005532A"/>
    <w:rsid w:val="00055BD6"/>
    <w:rsid w:val="000561F2"/>
    <w:rsid w:val="00060AD6"/>
    <w:rsid w:val="00063BFB"/>
    <w:rsid w:val="00067BD1"/>
    <w:rsid w:val="000715EA"/>
    <w:rsid w:val="0007249B"/>
    <w:rsid w:val="0007384D"/>
    <w:rsid w:val="00074239"/>
    <w:rsid w:val="0007475F"/>
    <w:rsid w:val="00075937"/>
    <w:rsid w:val="00075CF6"/>
    <w:rsid w:val="000769A4"/>
    <w:rsid w:val="000778E4"/>
    <w:rsid w:val="00082C82"/>
    <w:rsid w:val="00083CBA"/>
    <w:rsid w:val="00083DAD"/>
    <w:rsid w:val="00085F46"/>
    <w:rsid w:val="00087D8A"/>
    <w:rsid w:val="00091ABA"/>
    <w:rsid w:val="00092879"/>
    <w:rsid w:val="000928C3"/>
    <w:rsid w:val="00094801"/>
    <w:rsid w:val="00094B92"/>
    <w:rsid w:val="00096842"/>
    <w:rsid w:val="0009689E"/>
    <w:rsid w:val="000A3295"/>
    <w:rsid w:val="000A3F91"/>
    <w:rsid w:val="000A60BD"/>
    <w:rsid w:val="000A70F0"/>
    <w:rsid w:val="000A78ED"/>
    <w:rsid w:val="000B13D1"/>
    <w:rsid w:val="000B1F31"/>
    <w:rsid w:val="000B334E"/>
    <w:rsid w:val="000B394A"/>
    <w:rsid w:val="000B41B9"/>
    <w:rsid w:val="000B43FC"/>
    <w:rsid w:val="000B6BCD"/>
    <w:rsid w:val="000B6F80"/>
    <w:rsid w:val="000B7219"/>
    <w:rsid w:val="000B7568"/>
    <w:rsid w:val="000C0451"/>
    <w:rsid w:val="000C0F98"/>
    <w:rsid w:val="000C6864"/>
    <w:rsid w:val="000C6E6D"/>
    <w:rsid w:val="000C7760"/>
    <w:rsid w:val="000D179A"/>
    <w:rsid w:val="000D504E"/>
    <w:rsid w:val="000D67E2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FA9"/>
    <w:rsid w:val="000F68FE"/>
    <w:rsid w:val="000F7C99"/>
    <w:rsid w:val="001002B9"/>
    <w:rsid w:val="0010197C"/>
    <w:rsid w:val="00102DC6"/>
    <w:rsid w:val="00103351"/>
    <w:rsid w:val="0011061D"/>
    <w:rsid w:val="00112B4B"/>
    <w:rsid w:val="00113A19"/>
    <w:rsid w:val="001164D0"/>
    <w:rsid w:val="00116BDE"/>
    <w:rsid w:val="001212A3"/>
    <w:rsid w:val="001222BC"/>
    <w:rsid w:val="00122A40"/>
    <w:rsid w:val="00122AA4"/>
    <w:rsid w:val="00122EF0"/>
    <w:rsid w:val="001231B9"/>
    <w:rsid w:val="00123767"/>
    <w:rsid w:val="00124AAB"/>
    <w:rsid w:val="00125D12"/>
    <w:rsid w:val="0012621E"/>
    <w:rsid w:val="00126CC1"/>
    <w:rsid w:val="001271C8"/>
    <w:rsid w:val="0013047B"/>
    <w:rsid w:val="001313B7"/>
    <w:rsid w:val="001324F4"/>
    <w:rsid w:val="00132536"/>
    <w:rsid w:val="00132E9D"/>
    <w:rsid w:val="001330F5"/>
    <w:rsid w:val="0013406A"/>
    <w:rsid w:val="00135C7D"/>
    <w:rsid w:val="001371A4"/>
    <w:rsid w:val="00140D24"/>
    <w:rsid w:val="0014284D"/>
    <w:rsid w:val="00142A6A"/>
    <w:rsid w:val="00144622"/>
    <w:rsid w:val="001460FF"/>
    <w:rsid w:val="001465CE"/>
    <w:rsid w:val="0014714E"/>
    <w:rsid w:val="00147696"/>
    <w:rsid w:val="00147911"/>
    <w:rsid w:val="001503CB"/>
    <w:rsid w:val="00151CF3"/>
    <w:rsid w:val="001522A0"/>
    <w:rsid w:val="0015270D"/>
    <w:rsid w:val="001539C4"/>
    <w:rsid w:val="0015530E"/>
    <w:rsid w:val="00155C64"/>
    <w:rsid w:val="00156E2A"/>
    <w:rsid w:val="00156E56"/>
    <w:rsid w:val="0016272B"/>
    <w:rsid w:val="001653D7"/>
    <w:rsid w:val="0016595A"/>
    <w:rsid w:val="00166E6E"/>
    <w:rsid w:val="001675EE"/>
    <w:rsid w:val="00170642"/>
    <w:rsid w:val="00171C9E"/>
    <w:rsid w:val="001735D6"/>
    <w:rsid w:val="001765E1"/>
    <w:rsid w:val="0017727C"/>
    <w:rsid w:val="00180938"/>
    <w:rsid w:val="00181D11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3C8B"/>
    <w:rsid w:val="001A3F82"/>
    <w:rsid w:val="001A4235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5236"/>
    <w:rsid w:val="001C74CE"/>
    <w:rsid w:val="001C7E68"/>
    <w:rsid w:val="001D0102"/>
    <w:rsid w:val="001D04B1"/>
    <w:rsid w:val="001D127A"/>
    <w:rsid w:val="001D1480"/>
    <w:rsid w:val="001D226A"/>
    <w:rsid w:val="001D2389"/>
    <w:rsid w:val="001D368F"/>
    <w:rsid w:val="001D54C3"/>
    <w:rsid w:val="001D5597"/>
    <w:rsid w:val="001D671C"/>
    <w:rsid w:val="001D6DF6"/>
    <w:rsid w:val="001D740A"/>
    <w:rsid w:val="001E098C"/>
    <w:rsid w:val="001E4D23"/>
    <w:rsid w:val="001E6D1E"/>
    <w:rsid w:val="001F0CDF"/>
    <w:rsid w:val="001F0F72"/>
    <w:rsid w:val="001F163B"/>
    <w:rsid w:val="001F1B52"/>
    <w:rsid w:val="001F451A"/>
    <w:rsid w:val="001F49D2"/>
    <w:rsid w:val="001F6B89"/>
    <w:rsid w:val="001F6F43"/>
    <w:rsid w:val="002013C7"/>
    <w:rsid w:val="002044B9"/>
    <w:rsid w:val="00204E16"/>
    <w:rsid w:val="00205F86"/>
    <w:rsid w:val="002067D9"/>
    <w:rsid w:val="002104BC"/>
    <w:rsid w:val="002106BB"/>
    <w:rsid w:val="00213D61"/>
    <w:rsid w:val="00214BF4"/>
    <w:rsid w:val="00221C6B"/>
    <w:rsid w:val="00224E9E"/>
    <w:rsid w:val="00225B88"/>
    <w:rsid w:val="00226CF0"/>
    <w:rsid w:val="002309B5"/>
    <w:rsid w:val="00231994"/>
    <w:rsid w:val="002327C1"/>
    <w:rsid w:val="00232D39"/>
    <w:rsid w:val="002330E5"/>
    <w:rsid w:val="002349BA"/>
    <w:rsid w:val="002416AE"/>
    <w:rsid w:val="00243FD3"/>
    <w:rsid w:val="00245FFB"/>
    <w:rsid w:val="00250734"/>
    <w:rsid w:val="002543DF"/>
    <w:rsid w:val="00254F1C"/>
    <w:rsid w:val="00257342"/>
    <w:rsid w:val="00260C17"/>
    <w:rsid w:val="00261C7C"/>
    <w:rsid w:val="002620E7"/>
    <w:rsid w:val="0026435F"/>
    <w:rsid w:val="00270B02"/>
    <w:rsid w:val="00273E7A"/>
    <w:rsid w:val="00274839"/>
    <w:rsid w:val="00282522"/>
    <w:rsid w:val="0028284B"/>
    <w:rsid w:val="00283658"/>
    <w:rsid w:val="00284B47"/>
    <w:rsid w:val="00284BA0"/>
    <w:rsid w:val="00286A2E"/>
    <w:rsid w:val="0029323A"/>
    <w:rsid w:val="002944C4"/>
    <w:rsid w:val="00297CEF"/>
    <w:rsid w:val="002A019F"/>
    <w:rsid w:val="002A304D"/>
    <w:rsid w:val="002A5834"/>
    <w:rsid w:val="002B0FD5"/>
    <w:rsid w:val="002B66DF"/>
    <w:rsid w:val="002B7343"/>
    <w:rsid w:val="002B752D"/>
    <w:rsid w:val="002B7EAC"/>
    <w:rsid w:val="002B7F46"/>
    <w:rsid w:val="002C1F00"/>
    <w:rsid w:val="002C2EF9"/>
    <w:rsid w:val="002C31C6"/>
    <w:rsid w:val="002C49F4"/>
    <w:rsid w:val="002C50DD"/>
    <w:rsid w:val="002C7079"/>
    <w:rsid w:val="002D087B"/>
    <w:rsid w:val="002D2595"/>
    <w:rsid w:val="002D313E"/>
    <w:rsid w:val="002D5E2F"/>
    <w:rsid w:val="002D6B9A"/>
    <w:rsid w:val="002E1370"/>
    <w:rsid w:val="002E1571"/>
    <w:rsid w:val="002E3475"/>
    <w:rsid w:val="002E51DB"/>
    <w:rsid w:val="002E660C"/>
    <w:rsid w:val="002E7246"/>
    <w:rsid w:val="002E7A21"/>
    <w:rsid w:val="002F0285"/>
    <w:rsid w:val="002F0FD8"/>
    <w:rsid w:val="002F39D5"/>
    <w:rsid w:val="002F6D24"/>
    <w:rsid w:val="003001D1"/>
    <w:rsid w:val="003024CF"/>
    <w:rsid w:val="0030250C"/>
    <w:rsid w:val="00303092"/>
    <w:rsid w:val="00303607"/>
    <w:rsid w:val="00305BAE"/>
    <w:rsid w:val="00306F09"/>
    <w:rsid w:val="00307853"/>
    <w:rsid w:val="00314BB2"/>
    <w:rsid w:val="00315D11"/>
    <w:rsid w:val="00317678"/>
    <w:rsid w:val="00322976"/>
    <w:rsid w:val="0032373F"/>
    <w:rsid w:val="003239F3"/>
    <w:rsid w:val="00323E02"/>
    <w:rsid w:val="00325B87"/>
    <w:rsid w:val="003273F2"/>
    <w:rsid w:val="00331FE2"/>
    <w:rsid w:val="003322FA"/>
    <w:rsid w:val="00332CCD"/>
    <w:rsid w:val="00333ABF"/>
    <w:rsid w:val="003365BB"/>
    <w:rsid w:val="00336C3E"/>
    <w:rsid w:val="003371D5"/>
    <w:rsid w:val="0034183F"/>
    <w:rsid w:val="00343F7E"/>
    <w:rsid w:val="003447FE"/>
    <w:rsid w:val="00344EFB"/>
    <w:rsid w:val="003454C7"/>
    <w:rsid w:val="00346690"/>
    <w:rsid w:val="00347E70"/>
    <w:rsid w:val="0035068F"/>
    <w:rsid w:val="0035099E"/>
    <w:rsid w:val="003511A7"/>
    <w:rsid w:val="00356D25"/>
    <w:rsid w:val="00357403"/>
    <w:rsid w:val="003604EF"/>
    <w:rsid w:val="003608B9"/>
    <w:rsid w:val="003611C4"/>
    <w:rsid w:val="0036168E"/>
    <w:rsid w:val="00363B3D"/>
    <w:rsid w:val="003655C8"/>
    <w:rsid w:val="00365A29"/>
    <w:rsid w:val="00370188"/>
    <w:rsid w:val="00371CB3"/>
    <w:rsid w:val="00373B74"/>
    <w:rsid w:val="00374F3E"/>
    <w:rsid w:val="00376DCC"/>
    <w:rsid w:val="003810D0"/>
    <w:rsid w:val="003815C4"/>
    <w:rsid w:val="003816DF"/>
    <w:rsid w:val="00384AB4"/>
    <w:rsid w:val="0038565E"/>
    <w:rsid w:val="00385F2C"/>
    <w:rsid w:val="00390398"/>
    <w:rsid w:val="00391A34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B0ED4"/>
    <w:rsid w:val="003B14D1"/>
    <w:rsid w:val="003B1BCD"/>
    <w:rsid w:val="003B454B"/>
    <w:rsid w:val="003B4BD9"/>
    <w:rsid w:val="003B4C43"/>
    <w:rsid w:val="003B5C95"/>
    <w:rsid w:val="003B623F"/>
    <w:rsid w:val="003B6F7D"/>
    <w:rsid w:val="003B7C69"/>
    <w:rsid w:val="003C06C1"/>
    <w:rsid w:val="003C3298"/>
    <w:rsid w:val="003C526D"/>
    <w:rsid w:val="003C56D8"/>
    <w:rsid w:val="003C5EAF"/>
    <w:rsid w:val="003D0E1C"/>
    <w:rsid w:val="003D2045"/>
    <w:rsid w:val="003D3185"/>
    <w:rsid w:val="003D5DC1"/>
    <w:rsid w:val="003E56F0"/>
    <w:rsid w:val="003E5B1C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3115"/>
    <w:rsid w:val="00404752"/>
    <w:rsid w:val="004061CB"/>
    <w:rsid w:val="00406829"/>
    <w:rsid w:val="004068BF"/>
    <w:rsid w:val="00406AFD"/>
    <w:rsid w:val="00407966"/>
    <w:rsid w:val="00411453"/>
    <w:rsid w:val="00412685"/>
    <w:rsid w:val="004126A2"/>
    <w:rsid w:val="00413201"/>
    <w:rsid w:val="00413AE7"/>
    <w:rsid w:val="004155C8"/>
    <w:rsid w:val="00416D82"/>
    <w:rsid w:val="00422C07"/>
    <w:rsid w:val="00423354"/>
    <w:rsid w:val="0042512C"/>
    <w:rsid w:val="00430449"/>
    <w:rsid w:val="004317DC"/>
    <w:rsid w:val="0043577F"/>
    <w:rsid w:val="0043580E"/>
    <w:rsid w:val="004367B5"/>
    <w:rsid w:val="00437475"/>
    <w:rsid w:val="00440E45"/>
    <w:rsid w:val="00444121"/>
    <w:rsid w:val="00447994"/>
    <w:rsid w:val="00453067"/>
    <w:rsid w:val="00453A32"/>
    <w:rsid w:val="004550E2"/>
    <w:rsid w:val="00460A52"/>
    <w:rsid w:val="00460F1A"/>
    <w:rsid w:val="00462FC0"/>
    <w:rsid w:val="004666D1"/>
    <w:rsid w:val="004713F4"/>
    <w:rsid w:val="00471CD8"/>
    <w:rsid w:val="0047636C"/>
    <w:rsid w:val="00476A31"/>
    <w:rsid w:val="00476A74"/>
    <w:rsid w:val="00476AB9"/>
    <w:rsid w:val="00476D5D"/>
    <w:rsid w:val="004776F6"/>
    <w:rsid w:val="004777D6"/>
    <w:rsid w:val="00480D95"/>
    <w:rsid w:val="00481BDD"/>
    <w:rsid w:val="00484CF0"/>
    <w:rsid w:val="00486CEF"/>
    <w:rsid w:val="004870D8"/>
    <w:rsid w:val="00487635"/>
    <w:rsid w:val="00492BE9"/>
    <w:rsid w:val="0049539C"/>
    <w:rsid w:val="00497CDD"/>
    <w:rsid w:val="004A501A"/>
    <w:rsid w:val="004A7D2F"/>
    <w:rsid w:val="004A7EA2"/>
    <w:rsid w:val="004B03EA"/>
    <w:rsid w:val="004B107C"/>
    <w:rsid w:val="004B160A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3BB8"/>
    <w:rsid w:val="004C69BD"/>
    <w:rsid w:val="004D1049"/>
    <w:rsid w:val="004D2FA1"/>
    <w:rsid w:val="004D7BA5"/>
    <w:rsid w:val="004D7E41"/>
    <w:rsid w:val="004E0647"/>
    <w:rsid w:val="004E1555"/>
    <w:rsid w:val="004E210A"/>
    <w:rsid w:val="004E2B24"/>
    <w:rsid w:val="004E3E68"/>
    <w:rsid w:val="004E65A6"/>
    <w:rsid w:val="004F0D5B"/>
    <w:rsid w:val="004F2D2C"/>
    <w:rsid w:val="004F7C86"/>
    <w:rsid w:val="004F7D7D"/>
    <w:rsid w:val="00500958"/>
    <w:rsid w:val="00504297"/>
    <w:rsid w:val="0050482F"/>
    <w:rsid w:val="00504B81"/>
    <w:rsid w:val="00504C6B"/>
    <w:rsid w:val="00507010"/>
    <w:rsid w:val="00511B5C"/>
    <w:rsid w:val="0051289F"/>
    <w:rsid w:val="00512C12"/>
    <w:rsid w:val="005141BA"/>
    <w:rsid w:val="00515811"/>
    <w:rsid w:val="00516211"/>
    <w:rsid w:val="0051699C"/>
    <w:rsid w:val="0051788B"/>
    <w:rsid w:val="005211C5"/>
    <w:rsid w:val="005216A0"/>
    <w:rsid w:val="00527B78"/>
    <w:rsid w:val="00531E69"/>
    <w:rsid w:val="00533F02"/>
    <w:rsid w:val="00536C95"/>
    <w:rsid w:val="00541AA0"/>
    <w:rsid w:val="0054206F"/>
    <w:rsid w:val="005431EA"/>
    <w:rsid w:val="00543CBC"/>
    <w:rsid w:val="00544D55"/>
    <w:rsid w:val="005460DD"/>
    <w:rsid w:val="00552142"/>
    <w:rsid w:val="00552208"/>
    <w:rsid w:val="005539D5"/>
    <w:rsid w:val="00553F1E"/>
    <w:rsid w:val="00553F3C"/>
    <w:rsid w:val="00554059"/>
    <w:rsid w:val="005573B9"/>
    <w:rsid w:val="005575E0"/>
    <w:rsid w:val="00557D47"/>
    <w:rsid w:val="00557DBA"/>
    <w:rsid w:val="005603AE"/>
    <w:rsid w:val="00561982"/>
    <w:rsid w:val="00562765"/>
    <w:rsid w:val="00562F52"/>
    <w:rsid w:val="00564F25"/>
    <w:rsid w:val="00565AD5"/>
    <w:rsid w:val="00565FBB"/>
    <w:rsid w:val="00565FC7"/>
    <w:rsid w:val="005679EF"/>
    <w:rsid w:val="00567E89"/>
    <w:rsid w:val="00572461"/>
    <w:rsid w:val="005732E8"/>
    <w:rsid w:val="0057483F"/>
    <w:rsid w:val="00575FD7"/>
    <w:rsid w:val="00577895"/>
    <w:rsid w:val="00577AA0"/>
    <w:rsid w:val="00581BF7"/>
    <w:rsid w:val="00582329"/>
    <w:rsid w:val="00582CE2"/>
    <w:rsid w:val="00582DC7"/>
    <w:rsid w:val="0058353D"/>
    <w:rsid w:val="00586BF4"/>
    <w:rsid w:val="005877E9"/>
    <w:rsid w:val="00587AB5"/>
    <w:rsid w:val="00590B6D"/>
    <w:rsid w:val="005922B2"/>
    <w:rsid w:val="005940C6"/>
    <w:rsid w:val="00594D0F"/>
    <w:rsid w:val="00597352"/>
    <w:rsid w:val="00597B5E"/>
    <w:rsid w:val="005A05E3"/>
    <w:rsid w:val="005A4892"/>
    <w:rsid w:val="005A6F22"/>
    <w:rsid w:val="005A7F13"/>
    <w:rsid w:val="005B0F81"/>
    <w:rsid w:val="005B1348"/>
    <w:rsid w:val="005B2066"/>
    <w:rsid w:val="005B4526"/>
    <w:rsid w:val="005B49F0"/>
    <w:rsid w:val="005B4B72"/>
    <w:rsid w:val="005B4FD1"/>
    <w:rsid w:val="005B7929"/>
    <w:rsid w:val="005B7A49"/>
    <w:rsid w:val="005C40FF"/>
    <w:rsid w:val="005C495B"/>
    <w:rsid w:val="005C50D3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73D7"/>
    <w:rsid w:val="005D7A22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F25D2"/>
    <w:rsid w:val="005F296F"/>
    <w:rsid w:val="005F2C98"/>
    <w:rsid w:val="005F3140"/>
    <w:rsid w:val="005F3A92"/>
    <w:rsid w:val="005F3DDD"/>
    <w:rsid w:val="005F5DE3"/>
    <w:rsid w:val="006034B4"/>
    <w:rsid w:val="0060458E"/>
    <w:rsid w:val="0060580D"/>
    <w:rsid w:val="00605D7D"/>
    <w:rsid w:val="00610795"/>
    <w:rsid w:val="00610BA1"/>
    <w:rsid w:val="00610FEE"/>
    <w:rsid w:val="00611DA7"/>
    <w:rsid w:val="006135B3"/>
    <w:rsid w:val="00614B0C"/>
    <w:rsid w:val="006156B9"/>
    <w:rsid w:val="00615F0E"/>
    <w:rsid w:val="0061670D"/>
    <w:rsid w:val="00616EFA"/>
    <w:rsid w:val="00617DAC"/>
    <w:rsid w:val="006222DB"/>
    <w:rsid w:val="00622D1E"/>
    <w:rsid w:val="006235CA"/>
    <w:rsid w:val="00623994"/>
    <w:rsid w:val="00623A53"/>
    <w:rsid w:val="00624B2F"/>
    <w:rsid w:val="00625B5E"/>
    <w:rsid w:val="0062760E"/>
    <w:rsid w:val="0062793C"/>
    <w:rsid w:val="00630CD4"/>
    <w:rsid w:val="0063301C"/>
    <w:rsid w:val="006343C0"/>
    <w:rsid w:val="00634D93"/>
    <w:rsid w:val="006402B1"/>
    <w:rsid w:val="006406D9"/>
    <w:rsid w:val="00640E7E"/>
    <w:rsid w:val="0064163A"/>
    <w:rsid w:val="00643486"/>
    <w:rsid w:val="00643B01"/>
    <w:rsid w:val="006451DF"/>
    <w:rsid w:val="006454F6"/>
    <w:rsid w:val="00646A3E"/>
    <w:rsid w:val="00650020"/>
    <w:rsid w:val="00650F45"/>
    <w:rsid w:val="00652F4C"/>
    <w:rsid w:val="00653864"/>
    <w:rsid w:val="00654443"/>
    <w:rsid w:val="006548EF"/>
    <w:rsid w:val="00655A25"/>
    <w:rsid w:val="00656F2F"/>
    <w:rsid w:val="00657C0A"/>
    <w:rsid w:val="00657D28"/>
    <w:rsid w:val="00657D7C"/>
    <w:rsid w:val="0066081F"/>
    <w:rsid w:val="00661FED"/>
    <w:rsid w:val="006641CA"/>
    <w:rsid w:val="006646BA"/>
    <w:rsid w:val="00664F3F"/>
    <w:rsid w:val="00665446"/>
    <w:rsid w:val="00666AB5"/>
    <w:rsid w:val="00672D4E"/>
    <w:rsid w:val="0067362A"/>
    <w:rsid w:val="00673FBE"/>
    <w:rsid w:val="0067481F"/>
    <w:rsid w:val="006752BA"/>
    <w:rsid w:val="00676AE3"/>
    <w:rsid w:val="00680A04"/>
    <w:rsid w:val="00681AAC"/>
    <w:rsid w:val="00684DB0"/>
    <w:rsid w:val="006857AD"/>
    <w:rsid w:val="006868DE"/>
    <w:rsid w:val="00686C29"/>
    <w:rsid w:val="0068708C"/>
    <w:rsid w:val="0068734E"/>
    <w:rsid w:val="00687561"/>
    <w:rsid w:val="00687790"/>
    <w:rsid w:val="0069195D"/>
    <w:rsid w:val="00692C26"/>
    <w:rsid w:val="00697B15"/>
    <w:rsid w:val="006A05B9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A72A4"/>
    <w:rsid w:val="006B35B3"/>
    <w:rsid w:val="006B7EA9"/>
    <w:rsid w:val="006B7FF9"/>
    <w:rsid w:val="006C0948"/>
    <w:rsid w:val="006C3EFD"/>
    <w:rsid w:val="006C40EA"/>
    <w:rsid w:val="006C4DCC"/>
    <w:rsid w:val="006C5224"/>
    <w:rsid w:val="006C72BA"/>
    <w:rsid w:val="006C7474"/>
    <w:rsid w:val="006C7D61"/>
    <w:rsid w:val="006C7F11"/>
    <w:rsid w:val="006D0119"/>
    <w:rsid w:val="006D0756"/>
    <w:rsid w:val="006D2E4A"/>
    <w:rsid w:val="006D3A07"/>
    <w:rsid w:val="006D41E5"/>
    <w:rsid w:val="006D5224"/>
    <w:rsid w:val="006D59EB"/>
    <w:rsid w:val="006D6436"/>
    <w:rsid w:val="006E4EAF"/>
    <w:rsid w:val="006E6C4C"/>
    <w:rsid w:val="006F0604"/>
    <w:rsid w:val="006F1556"/>
    <w:rsid w:val="006F32C9"/>
    <w:rsid w:val="006F343B"/>
    <w:rsid w:val="006F3684"/>
    <w:rsid w:val="006F55ED"/>
    <w:rsid w:val="00701932"/>
    <w:rsid w:val="007019C6"/>
    <w:rsid w:val="00702923"/>
    <w:rsid w:val="0070682D"/>
    <w:rsid w:val="007119CC"/>
    <w:rsid w:val="00711B90"/>
    <w:rsid w:val="00711E50"/>
    <w:rsid w:val="00712BBE"/>
    <w:rsid w:val="007164F6"/>
    <w:rsid w:val="00720BCA"/>
    <w:rsid w:val="00722100"/>
    <w:rsid w:val="00722232"/>
    <w:rsid w:val="007224E3"/>
    <w:rsid w:val="00727607"/>
    <w:rsid w:val="00733290"/>
    <w:rsid w:val="00734F8F"/>
    <w:rsid w:val="00740A13"/>
    <w:rsid w:val="007424C7"/>
    <w:rsid w:val="007426D8"/>
    <w:rsid w:val="00744F2C"/>
    <w:rsid w:val="00745007"/>
    <w:rsid w:val="00747326"/>
    <w:rsid w:val="007475D8"/>
    <w:rsid w:val="00747C37"/>
    <w:rsid w:val="007507B4"/>
    <w:rsid w:val="007514E8"/>
    <w:rsid w:val="007539CB"/>
    <w:rsid w:val="0075525E"/>
    <w:rsid w:val="00755EBD"/>
    <w:rsid w:val="00756BDB"/>
    <w:rsid w:val="007607E3"/>
    <w:rsid w:val="0076114F"/>
    <w:rsid w:val="00761343"/>
    <w:rsid w:val="00763804"/>
    <w:rsid w:val="00764737"/>
    <w:rsid w:val="00764D6D"/>
    <w:rsid w:val="00766456"/>
    <w:rsid w:val="00773A66"/>
    <w:rsid w:val="00775E46"/>
    <w:rsid w:val="00777EFE"/>
    <w:rsid w:val="0078489C"/>
    <w:rsid w:val="007871F7"/>
    <w:rsid w:val="00791E44"/>
    <w:rsid w:val="007923A5"/>
    <w:rsid w:val="007923DF"/>
    <w:rsid w:val="00793411"/>
    <w:rsid w:val="00793C35"/>
    <w:rsid w:val="00797914"/>
    <w:rsid w:val="00797A74"/>
    <w:rsid w:val="007A2F68"/>
    <w:rsid w:val="007A6848"/>
    <w:rsid w:val="007A6DB7"/>
    <w:rsid w:val="007A73C9"/>
    <w:rsid w:val="007B01FD"/>
    <w:rsid w:val="007B0D9E"/>
    <w:rsid w:val="007B0DA9"/>
    <w:rsid w:val="007B40C0"/>
    <w:rsid w:val="007B4DB1"/>
    <w:rsid w:val="007B7C70"/>
    <w:rsid w:val="007C2537"/>
    <w:rsid w:val="007C354F"/>
    <w:rsid w:val="007C439B"/>
    <w:rsid w:val="007C547F"/>
    <w:rsid w:val="007C5CC1"/>
    <w:rsid w:val="007C7B14"/>
    <w:rsid w:val="007D0F99"/>
    <w:rsid w:val="007D3633"/>
    <w:rsid w:val="007D4C09"/>
    <w:rsid w:val="007E18D7"/>
    <w:rsid w:val="007E1B1D"/>
    <w:rsid w:val="007E3D4F"/>
    <w:rsid w:val="007E4665"/>
    <w:rsid w:val="007E4E90"/>
    <w:rsid w:val="007E55DB"/>
    <w:rsid w:val="007F1BD9"/>
    <w:rsid w:val="007F33FE"/>
    <w:rsid w:val="007F40D0"/>
    <w:rsid w:val="0080009E"/>
    <w:rsid w:val="00801817"/>
    <w:rsid w:val="00804306"/>
    <w:rsid w:val="00810CE9"/>
    <w:rsid w:val="008114AB"/>
    <w:rsid w:val="00811B84"/>
    <w:rsid w:val="008129E3"/>
    <w:rsid w:val="008140B4"/>
    <w:rsid w:val="008147DF"/>
    <w:rsid w:val="00817869"/>
    <w:rsid w:val="00817C6C"/>
    <w:rsid w:val="00820242"/>
    <w:rsid w:val="008204ED"/>
    <w:rsid w:val="00822CD4"/>
    <w:rsid w:val="00824910"/>
    <w:rsid w:val="00825011"/>
    <w:rsid w:val="00827E88"/>
    <w:rsid w:val="00831104"/>
    <w:rsid w:val="008332E5"/>
    <w:rsid w:val="00833A5B"/>
    <w:rsid w:val="008342DC"/>
    <w:rsid w:val="00834AAC"/>
    <w:rsid w:val="00834E0E"/>
    <w:rsid w:val="00841916"/>
    <w:rsid w:val="00842E95"/>
    <w:rsid w:val="00843732"/>
    <w:rsid w:val="00844C27"/>
    <w:rsid w:val="00846650"/>
    <w:rsid w:val="0085575D"/>
    <w:rsid w:val="008564A2"/>
    <w:rsid w:val="00856D59"/>
    <w:rsid w:val="008570C8"/>
    <w:rsid w:val="00857218"/>
    <w:rsid w:val="00860E07"/>
    <w:rsid w:val="0086300A"/>
    <w:rsid w:val="00863FEA"/>
    <w:rsid w:val="008657E4"/>
    <w:rsid w:val="008659C0"/>
    <w:rsid w:val="008668FA"/>
    <w:rsid w:val="00866947"/>
    <w:rsid w:val="008722C1"/>
    <w:rsid w:val="00872AF3"/>
    <w:rsid w:val="008740A4"/>
    <w:rsid w:val="008742F0"/>
    <w:rsid w:val="00875230"/>
    <w:rsid w:val="00876121"/>
    <w:rsid w:val="0088374B"/>
    <w:rsid w:val="00883CBF"/>
    <w:rsid w:val="00885773"/>
    <w:rsid w:val="00886B01"/>
    <w:rsid w:val="00886E6B"/>
    <w:rsid w:val="008911B6"/>
    <w:rsid w:val="008916FC"/>
    <w:rsid w:val="00891CEA"/>
    <w:rsid w:val="008971ED"/>
    <w:rsid w:val="00897B54"/>
    <w:rsid w:val="008A2D18"/>
    <w:rsid w:val="008A37E1"/>
    <w:rsid w:val="008A3B42"/>
    <w:rsid w:val="008A4948"/>
    <w:rsid w:val="008A5BB9"/>
    <w:rsid w:val="008A601A"/>
    <w:rsid w:val="008A6A04"/>
    <w:rsid w:val="008A6FBD"/>
    <w:rsid w:val="008A77FE"/>
    <w:rsid w:val="008A78D4"/>
    <w:rsid w:val="008A7CC9"/>
    <w:rsid w:val="008B430D"/>
    <w:rsid w:val="008B5A35"/>
    <w:rsid w:val="008B61A3"/>
    <w:rsid w:val="008B7123"/>
    <w:rsid w:val="008C031D"/>
    <w:rsid w:val="008C1C3B"/>
    <w:rsid w:val="008C34C3"/>
    <w:rsid w:val="008C3942"/>
    <w:rsid w:val="008C40F2"/>
    <w:rsid w:val="008C6CA1"/>
    <w:rsid w:val="008C6E0F"/>
    <w:rsid w:val="008C7630"/>
    <w:rsid w:val="008D14A7"/>
    <w:rsid w:val="008D4C31"/>
    <w:rsid w:val="008D51AF"/>
    <w:rsid w:val="008D5E95"/>
    <w:rsid w:val="008D6729"/>
    <w:rsid w:val="008D701D"/>
    <w:rsid w:val="008E0539"/>
    <w:rsid w:val="008E086F"/>
    <w:rsid w:val="008E174D"/>
    <w:rsid w:val="008E1C9A"/>
    <w:rsid w:val="008E2837"/>
    <w:rsid w:val="008E2B72"/>
    <w:rsid w:val="008E2E2F"/>
    <w:rsid w:val="008E3078"/>
    <w:rsid w:val="008E3CF5"/>
    <w:rsid w:val="008E4583"/>
    <w:rsid w:val="008E47F6"/>
    <w:rsid w:val="008E4E3B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2A9D"/>
    <w:rsid w:val="008F3A0F"/>
    <w:rsid w:val="008F4B49"/>
    <w:rsid w:val="008F5FEF"/>
    <w:rsid w:val="008F6B6D"/>
    <w:rsid w:val="008F6F71"/>
    <w:rsid w:val="0090109D"/>
    <w:rsid w:val="0090188B"/>
    <w:rsid w:val="00901D1D"/>
    <w:rsid w:val="0090259C"/>
    <w:rsid w:val="009035C1"/>
    <w:rsid w:val="00905003"/>
    <w:rsid w:val="00905E8E"/>
    <w:rsid w:val="0091348F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63BC"/>
    <w:rsid w:val="009269F9"/>
    <w:rsid w:val="0092705F"/>
    <w:rsid w:val="00930613"/>
    <w:rsid w:val="00930EAB"/>
    <w:rsid w:val="009337A8"/>
    <w:rsid w:val="0093386D"/>
    <w:rsid w:val="009344C1"/>
    <w:rsid w:val="00937B49"/>
    <w:rsid w:val="00937F3C"/>
    <w:rsid w:val="009410A3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C55"/>
    <w:rsid w:val="00947347"/>
    <w:rsid w:val="00950EAB"/>
    <w:rsid w:val="00955676"/>
    <w:rsid w:val="00955BA0"/>
    <w:rsid w:val="0095668B"/>
    <w:rsid w:val="00956EB0"/>
    <w:rsid w:val="0096023E"/>
    <w:rsid w:val="00960B40"/>
    <w:rsid w:val="009618D7"/>
    <w:rsid w:val="00962F16"/>
    <w:rsid w:val="00963EAE"/>
    <w:rsid w:val="00964210"/>
    <w:rsid w:val="0096517C"/>
    <w:rsid w:val="0097203B"/>
    <w:rsid w:val="00973E83"/>
    <w:rsid w:val="00976A71"/>
    <w:rsid w:val="00977919"/>
    <w:rsid w:val="0098002A"/>
    <w:rsid w:val="00982768"/>
    <w:rsid w:val="009833B6"/>
    <w:rsid w:val="009846FA"/>
    <w:rsid w:val="00984EA6"/>
    <w:rsid w:val="0099014D"/>
    <w:rsid w:val="009911F0"/>
    <w:rsid w:val="00992980"/>
    <w:rsid w:val="00994F31"/>
    <w:rsid w:val="00995E30"/>
    <w:rsid w:val="0099689B"/>
    <w:rsid w:val="00996C26"/>
    <w:rsid w:val="00996D1A"/>
    <w:rsid w:val="009973F1"/>
    <w:rsid w:val="009A0CA9"/>
    <w:rsid w:val="009A12D5"/>
    <w:rsid w:val="009A2EB7"/>
    <w:rsid w:val="009A4ACE"/>
    <w:rsid w:val="009A6D32"/>
    <w:rsid w:val="009A7EE2"/>
    <w:rsid w:val="009B06DF"/>
    <w:rsid w:val="009B0D44"/>
    <w:rsid w:val="009B1590"/>
    <w:rsid w:val="009B274B"/>
    <w:rsid w:val="009B3727"/>
    <w:rsid w:val="009B3BF0"/>
    <w:rsid w:val="009B40A0"/>
    <w:rsid w:val="009B4A71"/>
    <w:rsid w:val="009B6346"/>
    <w:rsid w:val="009B7AE1"/>
    <w:rsid w:val="009C089F"/>
    <w:rsid w:val="009C3D72"/>
    <w:rsid w:val="009C7183"/>
    <w:rsid w:val="009D04ED"/>
    <w:rsid w:val="009D0BBB"/>
    <w:rsid w:val="009D1235"/>
    <w:rsid w:val="009D2CB6"/>
    <w:rsid w:val="009D3FDD"/>
    <w:rsid w:val="009D4127"/>
    <w:rsid w:val="009D663D"/>
    <w:rsid w:val="009E146F"/>
    <w:rsid w:val="009E15A2"/>
    <w:rsid w:val="009E1C8C"/>
    <w:rsid w:val="009E1E08"/>
    <w:rsid w:val="009E2C27"/>
    <w:rsid w:val="009E2CCB"/>
    <w:rsid w:val="009E3E0D"/>
    <w:rsid w:val="009E66C1"/>
    <w:rsid w:val="009F0924"/>
    <w:rsid w:val="009F0BEB"/>
    <w:rsid w:val="009F0F21"/>
    <w:rsid w:val="009F23C5"/>
    <w:rsid w:val="009F6ED0"/>
    <w:rsid w:val="00A00DA7"/>
    <w:rsid w:val="00A019B8"/>
    <w:rsid w:val="00A029E4"/>
    <w:rsid w:val="00A04EA5"/>
    <w:rsid w:val="00A064FF"/>
    <w:rsid w:val="00A12B3C"/>
    <w:rsid w:val="00A12E63"/>
    <w:rsid w:val="00A16608"/>
    <w:rsid w:val="00A168D6"/>
    <w:rsid w:val="00A175EA"/>
    <w:rsid w:val="00A206D2"/>
    <w:rsid w:val="00A22FE6"/>
    <w:rsid w:val="00A308C0"/>
    <w:rsid w:val="00A33CC1"/>
    <w:rsid w:val="00A3546C"/>
    <w:rsid w:val="00A3553F"/>
    <w:rsid w:val="00A36AD3"/>
    <w:rsid w:val="00A36FD8"/>
    <w:rsid w:val="00A37560"/>
    <w:rsid w:val="00A3776E"/>
    <w:rsid w:val="00A37987"/>
    <w:rsid w:val="00A4170B"/>
    <w:rsid w:val="00A43D55"/>
    <w:rsid w:val="00A44203"/>
    <w:rsid w:val="00A44924"/>
    <w:rsid w:val="00A46FFD"/>
    <w:rsid w:val="00A4785A"/>
    <w:rsid w:val="00A47A4F"/>
    <w:rsid w:val="00A47B08"/>
    <w:rsid w:val="00A47B62"/>
    <w:rsid w:val="00A508DE"/>
    <w:rsid w:val="00A5280D"/>
    <w:rsid w:val="00A52C88"/>
    <w:rsid w:val="00A5328A"/>
    <w:rsid w:val="00A57140"/>
    <w:rsid w:val="00A60827"/>
    <w:rsid w:val="00A61336"/>
    <w:rsid w:val="00A61908"/>
    <w:rsid w:val="00A657E9"/>
    <w:rsid w:val="00A66FD6"/>
    <w:rsid w:val="00A6756D"/>
    <w:rsid w:val="00A67AE6"/>
    <w:rsid w:val="00A70352"/>
    <w:rsid w:val="00A72845"/>
    <w:rsid w:val="00A7396A"/>
    <w:rsid w:val="00A739DF"/>
    <w:rsid w:val="00A73AE1"/>
    <w:rsid w:val="00A74648"/>
    <w:rsid w:val="00A7492A"/>
    <w:rsid w:val="00A75950"/>
    <w:rsid w:val="00A75FBD"/>
    <w:rsid w:val="00A76601"/>
    <w:rsid w:val="00A8116C"/>
    <w:rsid w:val="00A81B68"/>
    <w:rsid w:val="00A81BE9"/>
    <w:rsid w:val="00A8245D"/>
    <w:rsid w:val="00A8248E"/>
    <w:rsid w:val="00A82AC5"/>
    <w:rsid w:val="00A8362E"/>
    <w:rsid w:val="00A85367"/>
    <w:rsid w:val="00A86858"/>
    <w:rsid w:val="00A86B12"/>
    <w:rsid w:val="00A86BBA"/>
    <w:rsid w:val="00A90220"/>
    <w:rsid w:val="00A906A9"/>
    <w:rsid w:val="00A91B8C"/>
    <w:rsid w:val="00A92EC4"/>
    <w:rsid w:val="00A95663"/>
    <w:rsid w:val="00A95C9B"/>
    <w:rsid w:val="00A96D08"/>
    <w:rsid w:val="00A96F39"/>
    <w:rsid w:val="00A97DC6"/>
    <w:rsid w:val="00AA0A7B"/>
    <w:rsid w:val="00AA421C"/>
    <w:rsid w:val="00AA45D9"/>
    <w:rsid w:val="00AA6F43"/>
    <w:rsid w:val="00AA70B6"/>
    <w:rsid w:val="00AA7DDA"/>
    <w:rsid w:val="00AA7E48"/>
    <w:rsid w:val="00AB0F70"/>
    <w:rsid w:val="00AB1450"/>
    <w:rsid w:val="00AB2B3F"/>
    <w:rsid w:val="00AB2CEF"/>
    <w:rsid w:val="00AB4299"/>
    <w:rsid w:val="00AC1406"/>
    <w:rsid w:val="00AC1483"/>
    <w:rsid w:val="00AC2B27"/>
    <w:rsid w:val="00AC3A7A"/>
    <w:rsid w:val="00AC3E20"/>
    <w:rsid w:val="00AC446A"/>
    <w:rsid w:val="00AC4CC0"/>
    <w:rsid w:val="00AC500C"/>
    <w:rsid w:val="00AC5090"/>
    <w:rsid w:val="00AC7AF3"/>
    <w:rsid w:val="00AD017F"/>
    <w:rsid w:val="00AD589B"/>
    <w:rsid w:val="00AE05A3"/>
    <w:rsid w:val="00AE2322"/>
    <w:rsid w:val="00AE243D"/>
    <w:rsid w:val="00AE2D5D"/>
    <w:rsid w:val="00AE3805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B2D"/>
    <w:rsid w:val="00B02D84"/>
    <w:rsid w:val="00B04C69"/>
    <w:rsid w:val="00B0528F"/>
    <w:rsid w:val="00B05333"/>
    <w:rsid w:val="00B056A7"/>
    <w:rsid w:val="00B063B3"/>
    <w:rsid w:val="00B11246"/>
    <w:rsid w:val="00B13514"/>
    <w:rsid w:val="00B157F3"/>
    <w:rsid w:val="00B16B4C"/>
    <w:rsid w:val="00B2156D"/>
    <w:rsid w:val="00B229FC"/>
    <w:rsid w:val="00B22AB8"/>
    <w:rsid w:val="00B23F06"/>
    <w:rsid w:val="00B243E6"/>
    <w:rsid w:val="00B24D5F"/>
    <w:rsid w:val="00B255B3"/>
    <w:rsid w:val="00B2596B"/>
    <w:rsid w:val="00B30118"/>
    <w:rsid w:val="00B309FA"/>
    <w:rsid w:val="00B317C9"/>
    <w:rsid w:val="00B33D36"/>
    <w:rsid w:val="00B34C97"/>
    <w:rsid w:val="00B34D96"/>
    <w:rsid w:val="00B359C0"/>
    <w:rsid w:val="00B37877"/>
    <w:rsid w:val="00B40932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56A3E"/>
    <w:rsid w:val="00B5784F"/>
    <w:rsid w:val="00B6140E"/>
    <w:rsid w:val="00B61B3F"/>
    <w:rsid w:val="00B61F92"/>
    <w:rsid w:val="00B64336"/>
    <w:rsid w:val="00B64F39"/>
    <w:rsid w:val="00B66E12"/>
    <w:rsid w:val="00B67638"/>
    <w:rsid w:val="00B67694"/>
    <w:rsid w:val="00B67D47"/>
    <w:rsid w:val="00B707F0"/>
    <w:rsid w:val="00B728F8"/>
    <w:rsid w:val="00B72B29"/>
    <w:rsid w:val="00B745B8"/>
    <w:rsid w:val="00B764E8"/>
    <w:rsid w:val="00B76FC3"/>
    <w:rsid w:val="00B80663"/>
    <w:rsid w:val="00B828CB"/>
    <w:rsid w:val="00B82D53"/>
    <w:rsid w:val="00B82E95"/>
    <w:rsid w:val="00B85944"/>
    <w:rsid w:val="00B908D4"/>
    <w:rsid w:val="00B91058"/>
    <w:rsid w:val="00B92B0E"/>
    <w:rsid w:val="00BA0CA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7F8C"/>
    <w:rsid w:val="00BB04DE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26E7"/>
    <w:rsid w:val="00BC7042"/>
    <w:rsid w:val="00BD04F4"/>
    <w:rsid w:val="00BD06B8"/>
    <w:rsid w:val="00BD1DA5"/>
    <w:rsid w:val="00BD1E20"/>
    <w:rsid w:val="00BD1F8E"/>
    <w:rsid w:val="00BD38F5"/>
    <w:rsid w:val="00BD401D"/>
    <w:rsid w:val="00BD53C5"/>
    <w:rsid w:val="00BD6A53"/>
    <w:rsid w:val="00BD6AD8"/>
    <w:rsid w:val="00BE0B98"/>
    <w:rsid w:val="00BE28C1"/>
    <w:rsid w:val="00BE2E75"/>
    <w:rsid w:val="00BE3805"/>
    <w:rsid w:val="00BE402E"/>
    <w:rsid w:val="00BF25BA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DC"/>
    <w:rsid w:val="00C0383B"/>
    <w:rsid w:val="00C04ED2"/>
    <w:rsid w:val="00C05426"/>
    <w:rsid w:val="00C07C4D"/>
    <w:rsid w:val="00C121B2"/>
    <w:rsid w:val="00C1371C"/>
    <w:rsid w:val="00C13F97"/>
    <w:rsid w:val="00C15CF9"/>
    <w:rsid w:val="00C1678A"/>
    <w:rsid w:val="00C173B9"/>
    <w:rsid w:val="00C20DEB"/>
    <w:rsid w:val="00C20E17"/>
    <w:rsid w:val="00C24C11"/>
    <w:rsid w:val="00C255E6"/>
    <w:rsid w:val="00C25659"/>
    <w:rsid w:val="00C303FE"/>
    <w:rsid w:val="00C31857"/>
    <w:rsid w:val="00C3274A"/>
    <w:rsid w:val="00C34533"/>
    <w:rsid w:val="00C36121"/>
    <w:rsid w:val="00C36E59"/>
    <w:rsid w:val="00C375BC"/>
    <w:rsid w:val="00C40410"/>
    <w:rsid w:val="00C40B8E"/>
    <w:rsid w:val="00C416D7"/>
    <w:rsid w:val="00C43769"/>
    <w:rsid w:val="00C46BAB"/>
    <w:rsid w:val="00C50BDC"/>
    <w:rsid w:val="00C56015"/>
    <w:rsid w:val="00C67739"/>
    <w:rsid w:val="00C723D3"/>
    <w:rsid w:val="00C7301B"/>
    <w:rsid w:val="00C7414B"/>
    <w:rsid w:val="00C75938"/>
    <w:rsid w:val="00C75D3A"/>
    <w:rsid w:val="00C7659D"/>
    <w:rsid w:val="00C7734E"/>
    <w:rsid w:val="00C816F5"/>
    <w:rsid w:val="00C82D7E"/>
    <w:rsid w:val="00C8441B"/>
    <w:rsid w:val="00C850AF"/>
    <w:rsid w:val="00C86968"/>
    <w:rsid w:val="00C91542"/>
    <w:rsid w:val="00C919F7"/>
    <w:rsid w:val="00C92B07"/>
    <w:rsid w:val="00C97D23"/>
    <w:rsid w:val="00CA2514"/>
    <w:rsid w:val="00CA6886"/>
    <w:rsid w:val="00CA6E9B"/>
    <w:rsid w:val="00CA71F0"/>
    <w:rsid w:val="00CB0F5E"/>
    <w:rsid w:val="00CB13EB"/>
    <w:rsid w:val="00CB1F1F"/>
    <w:rsid w:val="00CB3104"/>
    <w:rsid w:val="00CC005A"/>
    <w:rsid w:val="00CC02E0"/>
    <w:rsid w:val="00CC057A"/>
    <w:rsid w:val="00CC3CDE"/>
    <w:rsid w:val="00CC3D5B"/>
    <w:rsid w:val="00CC4261"/>
    <w:rsid w:val="00CC67DB"/>
    <w:rsid w:val="00CC6897"/>
    <w:rsid w:val="00CC7BC4"/>
    <w:rsid w:val="00CD3B1C"/>
    <w:rsid w:val="00CD5658"/>
    <w:rsid w:val="00CD5AFC"/>
    <w:rsid w:val="00CE0C9D"/>
    <w:rsid w:val="00CE1737"/>
    <w:rsid w:val="00CE202F"/>
    <w:rsid w:val="00CE3547"/>
    <w:rsid w:val="00CE4F01"/>
    <w:rsid w:val="00CE6FF4"/>
    <w:rsid w:val="00CE78BE"/>
    <w:rsid w:val="00CF013C"/>
    <w:rsid w:val="00CF1A23"/>
    <w:rsid w:val="00CF470A"/>
    <w:rsid w:val="00CF6770"/>
    <w:rsid w:val="00CF6B6D"/>
    <w:rsid w:val="00CF7044"/>
    <w:rsid w:val="00CF71AD"/>
    <w:rsid w:val="00CF7FFC"/>
    <w:rsid w:val="00D02449"/>
    <w:rsid w:val="00D02794"/>
    <w:rsid w:val="00D02DF4"/>
    <w:rsid w:val="00D03BB7"/>
    <w:rsid w:val="00D04BA4"/>
    <w:rsid w:val="00D04E24"/>
    <w:rsid w:val="00D0546A"/>
    <w:rsid w:val="00D17369"/>
    <w:rsid w:val="00D17509"/>
    <w:rsid w:val="00D20918"/>
    <w:rsid w:val="00D2161E"/>
    <w:rsid w:val="00D23CEC"/>
    <w:rsid w:val="00D2433D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1B49"/>
    <w:rsid w:val="00D428D9"/>
    <w:rsid w:val="00D42BD0"/>
    <w:rsid w:val="00D450FE"/>
    <w:rsid w:val="00D457D7"/>
    <w:rsid w:val="00D47A25"/>
    <w:rsid w:val="00D50BB8"/>
    <w:rsid w:val="00D5162F"/>
    <w:rsid w:val="00D55170"/>
    <w:rsid w:val="00D56290"/>
    <w:rsid w:val="00D579DC"/>
    <w:rsid w:val="00D60934"/>
    <w:rsid w:val="00D62611"/>
    <w:rsid w:val="00D64683"/>
    <w:rsid w:val="00D64A12"/>
    <w:rsid w:val="00D64BDD"/>
    <w:rsid w:val="00D64C05"/>
    <w:rsid w:val="00D709A4"/>
    <w:rsid w:val="00D736DD"/>
    <w:rsid w:val="00D74976"/>
    <w:rsid w:val="00D750C0"/>
    <w:rsid w:val="00D82274"/>
    <w:rsid w:val="00D87620"/>
    <w:rsid w:val="00D90A17"/>
    <w:rsid w:val="00D90EAD"/>
    <w:rsid w:val="00D92E8A"/>
    <w:rsid w:val="00D9429E"/>
    <w:rsid w:val="00D9486A"/>
    <w:rsid w:val="00D96D4F"/>
    <w:rsid w:val="00D9730E"/>
    <w:rsid w:val="00DA051E"/>
    <w:rsid w:val="00DA2A78"/>
    <w:rsid w:val="00DA3376"/>
    <w:rsid w:val="00DA52B0"/>
    <w:rsid w:val="00DB047B"/>
    <w:rsid w:val="00DB1BEF"/>
    <w:rsid w:val="00DB2BE5"/>
    <w:rsid w:val="00DB5654"/>
    <w:rsid w:val="00DB6927"/>
    <w:rsid w:val="00DB7175"/>
    <w:rsid w:val="00DB71E4"/>
    <w:rsid w:val="00DC04C7"/>
    <w:rsid w:val="00DC09FE"/>
    <w:rsid w:val="00DC1761"/>
    <w:rsid w:val="00DC2D02"/>
    <w:rsid w:val="00DC58B7"/>
    <w:rsid w:val="00DC60A7"/>
    <w:rsid w:val="00DC77EC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7007"/>
    <w:rsid w:val="00DD7CFF"/>
    <w:rsid w:val="00DE06C2"/>
    <w:rsid w:val="00DE1641"/>
    <w:rsid w:val="00DE59E6"/>
    <w:rsid w:val="00DE6321"/>
    <w:rsid w:val="00DE7AF3"/>
    <w:rsid w:val="00DE7E8C"/>
    <w:rsid w:val="00DF3D33"/>
    <w:rsid w:val="00DF53A6"/>
    <w:rsid w:val="00DF576F"/>
    <w:rsid w:val="00DF5C88"/>
    <w:rsid w:val="00DF5EA3"/>
    <w:rsid w:val="00DF7A53"/>
    <w:rsid w:val="00DF7CE6"/>
    <w:rsid w:val="00E0270D"/>
    <w:rsid w:val="00E02AC2"/>
    <w:rsid w:val="00E03684"/>
    <w:rsid w:val="00E0586E"/>
    <w:rsid w:val="00E07607"/>
    <w:rsid w:val="00E10714"/>
    <w:rsid w:val="00E11B0D"/>
    <w:rsid w:val="00E1226F"/>
    <w:rsid w:val="00E13796"/>
    <w:rsid w:val="00E142A7"/>
    <w:rsid w:val="00E163D0"/>
    <w:rsid w:val="00E21269"/>
    <w:rsid w:val="00E21AFF"/>
    <w:rsid w:val="00E23716"/>
    <w:rsid w:val="00E2400F"/>
    <w:rsid w:val="00E248CB"/>
    <w:rsid w:val="00E270CF"/>
    <w:rsid w:val="00E300FD"/>
    <w:rsid w:val="00E30544"/>
    <w:rsid w:val="00E30C89"/>
    <w:rsid w:val="00E31A67"/>
    <w:rsid w:val="00E334AC"/>
    <w:rsid w:val="00E337A1"/>
    <w:rsid w:val="00E33DD4"/>
    <w:rsid w:val="00E3497B"/>
    <w:rsid w:val="00E352D2"/>
    <w:rsid w:val="00E414A7"/>
    <w:rsid w:val="00E43738"/>
    <w:rsid w:val="00E446BD"/>
    <w:rsid w:val="00E469D1"/>
    <w:rsid w:val="00E52AF6"/>
    <w:rsid w:val="00E539EC"/>
    <w:rsid w:val="00E5550F"/>
    <w:rsid w:val="00E57686"/>
    <w:rsid w:val="00E577E4"/>
    <w:rsid w:val="00E57C5C"/>
    <w:rsid w:val="00E61482"/>
    <w:rsid w:val="00E63940"/>
    <w:rsid w:val="00E6395A"/>
    <w:rsid w:val="00E646DE"/>
    <w:rsid w:val="00E64FFB"/>
    <w:rsid w:val="00E66203"/>
    <w:rsid w:val="00E66F36"/>
    <w:rsid w:val="00E6713E"/>
    <w:rsid w:val="00E71173"/>
    <w:rsid w:val="00E76A5B"/>
    <w:rsid w:val="00E7775B"/>
    <w:rsid w:val="00E81B73"/>
    <w:rsid w:val="00E825A5"/>
    <w:rsid w:val="00E83F5D"/>
    <w:rsid w:val="00E847A3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5888"/>
    <w:rsid w:val="00E95B2F"/>
    <w:rsid w:val="00EA00C4"/>
    <w:rsid w:val="00EA1851"/>
    <w:rsid w:val="00EA3712"/>
    <w:rsid w:val="00EA6FC0"/>
    <w:rsid w:val="00EA750E"/>
    <w:rsid w:val="00EB1CB6"/>
    <w:rsid w:val="00EB3AA0"/>
    <w:rsid w:val="00EB3D34"/>
    <w:rsid w:val="00EB4166"/>
    <w:rsid w:val="00EB7AC0"/>
    <w:rsid w:val="00EC3B3D"/>
    <w:rsid w:val="00EC58FC"/>
    <w:rsid w:val="00EC61C0"/>
    <w:rsid w:val="00EC6862"/>
    <w:rsid w:val="00ED0E32"/>
    <w:rsid w:val="00ED0F73"/>
    <w:rsid w:val="00ED1D98"/>
    <w:rsid w:val="00ED37D7"/>
    <w:rsid w:val="00ED4C78"/>
    <w:rsid w:val="00ED6289"/>
    <w:rsid w:val="00ED7C54"/>
    <w:rsid w:val="00EE1159"/>
    <w:rsid w:val="00EE2F6A"/>
    <w:rsid w:val="00EE54D5"/>
    <w:rsid w:val="00EE5ABA"/>
    <w:rsid w:val="00EE6639"/>
    <w:rsid w:val="00EE66C2"/>
    <w:rsid w:val="00EE7369"/>
    <w:rsid w:val="00EE7626"/>
    <w:rsid w:val="00EE7748"/>
    <w:rsid w:val="00EF3F47"/>
    <w:rsid w:val="00EF59C1"/>
    <w:rsid w:val="00EF5AE1"/>
    <w:rsid w:val="00EF6683"/>
    <w:rsid w:val="00EF6D6B"/>
    <w:rsid w:val="00EF6E2F"/>
    <w:rsid w:val="00F00573"/>
    <w:rsid w:val="00F0298D"/>
    <w:rsid w:val="00F03514"/>
    <w:rsid w:val="00F11BB0"/>
    <w:rsid w:val="00F1267B"/>
    <w:rsid w:val="00F165A0"/>
    <w:rsid w:val="00F16AF1"/>
    <w:rsid w:val="00F16B82"/>
    <w:rsid w:val="00F225BD"/>
    <w:rsid w:val="00F24008"/>
    <w:rsid w:val="00F2424C"/>
    <w:rsid w:val="00F25077"/>
    <w:rsid w:val="00F2628E"/>
    <w:rsid w:val="00F27BEA"/>
    <w:rsid w:val="00F30218"/>
    <w:rsid w:val="00F30DD4"/>
    <w:rsid w:val="00F325F0"/>
    <w:rsid w:val="00F347BC"/>
    <w:rsid w:val="00F36A16"/>
    <w:rsid w:val="00F37323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B"/>
    <w:rsid w:val="00F5482F"/>
    <w:rsid w:val="00F54BCD"/>
    <w:rsid w:val="00F55456"/>
    <w:rsid w:val="00F56191"/>
    <w:rsid w:val="00F57C91"/>
    <w:rsid w:val="00F60E7C"/>
    <w:rsid w:val="00F62288"/>
    <w:rsid w:val="00F62E62"/>
    <w:rsid w:val="00F630E2"/>
    <w:rsid w:val="00F64137"/>
    <w:rsid w:val="00F66BEE"/>
    <w:rsid w:val="00F71258"/>
    <w:rsid w:val="00F73727"/>
    <w:rsid w:val="00F73C86"/>
    <w:rsid w:val="00F74CE3"/>
    <w:rsid w:val="00F76D14"/>
    <w:rsid w:val="00F7711B"/>
    <w:rsid w:val="00F771E5"/>
    <w:rsid w:val="00F77FD3"/>
    <w:rsid w:val="00F80376"/>
    <w:rsid w:val="00F81C01"/>
    <w:rsid w:val="00F839A8"/>
    <w:rsid w:val="00F84C42"/>
    <w:rsid w:val="00F86321"/>
    <w:rsid w:val="00F87E69"/>
    <w:rsid w:val="00F9010C"/>
    <w:rsid w:val="00F90B1A"/>
    <w:rsid w:val="00F90D51"/>
    <w:rsid w:val="00F94CBF"/>
    <w:rsid w:val="00F94D36"/>
    <w:rsid w:val="00F95195"/>
    <w:rsid w:val="00F953C7"/>
    <w:rsid w:val="00F95990"/>
    <w:rsid w:val="00F962B5"/>
    <w:rsid w:val="00F97524"/>
    <w:rsid w:val="00F97E7C"/>
    <w:rsid w:val="00FA0018"/>
    <w:rsid w:val="00FA148B"/>
    <w:rsid w:val="00FA2118"/>
    <w:rsid w:val="00FA4286"/>
    <w:rsid w:val="00FA4F39"/>
    <w:rsid w:val="00FA79E8"/>
    <w:rsid w:val="00FB0E9B"/>
    <w:rsid w:val="00FB5C63"/>
    <w:rsid w:val="00FB7396"/>
    <w:rsid w:val="00FC06F8"/>
    <w:rsid w:val="00FC0F73"/>
    <w:rsid w:val="00FC4EFD"/>
    <w:rsid w:val="00FC5247"/>
    <w:rsid w:val="00FC6D74"/>
    <w:rsid w:val="00FD66F6"/>
    <w:rsid w:val="00FE298B"/>
    <w:rsid w:val="00FE2B52"/>
    <w:rsid w:val="00FE5337"/>
    <w:rsid w:val="00FE568D"/>
    <w:rsid w:val="00FE58B1"/>
    <w:rsid w:val="00FE6C11"/>
    <w:rsid w:val="00FE706B"/>
    <w:rsid w:val="00FE781D"/>
    <w:rsid w:val="00FF2383"/>
    <w:rsid w:val="00FF2C3B"/>
    <w:rsid w:val="00FF44BD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254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1949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839</cp:revision>
  <cp:lastPrinted>2016-07-14T12:45:00Z</cp:lastPrinted>
  <dcterms:created xsi:type="dcterms:W3CDTF">2014-01-21T05:53:00Z</dcterms:created>
  <dcterms:modified xsi:type="dcterms:W3CDTF">2016-11-03T07:22:00Z</dcterms:modified>
</cp:coreProperties>
</file>